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496"/>
      </w:tblGrid>
      <w:tr w:rsidR="007C06CA" w:rsidRPr="007C06CA" w:rsidTr="00591430">
        <w:trPr>
          <w:cantSplit/>
          <w:trHeight w:val="180"/>
        </w:trPr>
        <w:tc>
          <w:tcPr>
            <w:tcW w:w="5000" w:type="pct"/>
            <w:hideMark/>
          </w:tcPr>
          <w:p w:rsidR="007C06CA" w:rsidRPr="007C06CA" w:rsidRDefault="007C06CA" w:rsidP="0059143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</w:rPr>
            </w:pPr>
            <w:r w:rsidRPr="007C06CA">
              <w:rPr>
                <w:rFonts w:ascii="Times New Roman" w:hAnsi="Times New Roman" w:cs="Times New Roman"/>
                <w:caps/>
                <w:noProof/>
              </w:rPr>
              <w:drawing>
                <wp:inline distT="0" distB="0" distL="0" distR="0">
                  <wp:extent cx="891540" cy="1005840"/>
                  <wp:effectExtent l="1905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6CA" w:rsidRPr="007C06CA" w:rsidTr="00591430">
        <w:trPr>
          <w:cantSplit/>
          <w:trHeight w:val="180"/>
        </w:trPr>
        <w:tc>
          <w:tcPr>
            <w:tcW w:w="5000" w:type="pct"/>
            <w:hideMark/>
          </w:tcPr>
          <w:p w:rsidR="007C06CA" w:rsidRPr="007C06CA" w:rsidRDefault="007C06CA" w:rsidP="0059143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</w:rPr>
            </w:pPr>
            <w:r w:rsidRPr="007C06CA">
              <w:rPr>
                <w:rFonts w:ascii="Times New Roman" w:hAnsi="Times New Roman" w:cs="Times New Roman"/>
                <w:caps/>
              </w:rPr>
              <w:t>МИНОБРНАУКИ РОССИИ</w:t>
            </w:r>
          </w:p>
        </w:tc>
      </w:tr>
      <w:tr w:rsidR="007C06CA" w:rsidRPr="007C06CA" w:rsidTr="00591430">
        <w:trPr>
          <w:cantSplit/>
          <w:trHeight w:val="1417"/>
        </w:trPr>
        <w:tc>
          <w:tcPr>
            <w:tcW w:w="5000" w:type="pct"/>
            <w:hideMark/>
          </w:tcPr>
          <w:p w:rsidR="007C06CA" w:rsidRPr="007C06CA" w:rsidRDefault="007C06CA" w:rsidP="00591430">
            <w:pPr>
              <w:pStyle w:val="ab"/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C06CA">
              <w:rPr>
                <w:rFonts w:ascii="Times New Roman" w:hAnsi="Times New Roman" w:cs="Times New Roman"/>
              </w:rPr>
              <w:t>Федеральное государственное бюджетное образовательное учреждение</w:t>
            </w:r>
            <w:r w:rsidRPr="007C06CA">
              <w:rPr>
                <w:rFonts w:ascii="Times New Roman" w:hAnsi="Times New Roman" w:cs="Times New Roman"/>
              </w:rPr>
              <w:br/>
              <w:t>высшего образования</w:t>
            </w:r>
            <w:r w:rsidRPr="007C06CA">
              <w:rPr>
                <w:rFonts w:ascii="Times New Roman" w:hAnsi="Times New Roman" w:cs="Times New Roman"/>
              </w:rPr>
              <w:br/>
            </w:r>
            <w:r w:rsidRPr="007C06CA">
              <w:rPr>
                <w:rFonts w:ascii="Times New Roman" w:hAnsi="Times New Roman" w:cs="Times New Roman"/>
                <w:b/>
              </w:rPr>
              <w:t>«МИРЭА – Российский технологический университет»</w:t>
            </w:r>
          </w:p>
          <w:p w:rsidR="007C06CA" w:rsidRPr="007C06CA" w:rsidRDefault="007C06CA" w:rsidP="00591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06CA">
              <w:rPr>
                <w:rFonts w:ascii="Times New Roman" w:hAnsi="Times New Roman" w:cs="Times New Roman"/>
                <w:b/>
                <w:sz w:val="32"/>
                <w:szCs w:val="32"/>
              </w:rPr>
              <w:t>РТУ МИРЭА</w:t>
            </w:r>
          </w:p>
          <w:p w:rsidR="007C06CA" w:rsidRPr="007C06CA" w:rsidRDefault="007C06CA" w:rsidP="00591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C06CA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r>
            <w:r w:rsidRPr="007C06CA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pict>
                <v:line id="_x0000_s1026" style="flip:y;visibility:visible;mso-position-horizontal-relative:char;mso-position-vertical-relative:line" from="0,0" to="441pt,.1pt" strokeweight="3pt">
                  <v:stroke linestyle="thinThin"/>
                  <w10:wrap type="none"/>
                  <w10:anchorlock/>
                </v:line>
              </w:pict>
            </w:r>
          </w:p>
        </w:tc>
      </w:tr>
    </w:tbl>
    <w:p w:rsidR="00996C0B" w:rsidRDefault="00996C0B" w:rsidP="008C079B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ИНСТИТУТ ТЕХНОЛОГИЙ УПРАВЛЕНИЯ</w:t>
      </w:r>
    </w:p>
    <w:p w:rsidR="00996C0B" w:rsidRDefault="00996C0B" w:rsidP="008C079B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C079B" w:rsidRPr="00AC5C2D" w:rsidRDefault="008C079B" w:rsidP="008C079B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C5C2D">
        <w:rPr>
          <w:rFonts w:ascii="Times New Roman" w:hAnsi="Times New Roman" w:cs="Times New Roman"/>
          <w:sz w:val="24"/>
          <w:szCs w:val="24"/>
          <w:u w:val="single"/>
        </w:rPr>
        <w:t xml:space="preserve">Кафедра </w:t>
      </w:r>
      <w:r w:rsidR="00996C0B">
        <w:rPr>
          <w:rFonts w:ascii="Times New Roman" w:hAnsi="Times New Roman" w:cs="Times New Roman"/>
          <w:sz w:val="24"/>
          <w:szCs w:val="24"/>
          <w:u w:val="single"/>
        </w:rPr>
        <w:t>прикладного права</w:t>
      </w:r>
    </w:p>
    <w:p w:rsidR="008C079B" w:rsidRPr="00AC5C2D" w:rsidRDefault="008C079B" w:rsidP="008C079B">
      <w:pPr>
        <w:spacing w:after="0" w:line="240" w:lineRule="auto"/>
        <w:ind w:firstLine="567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tbl>
      <w:tblPr>
        <w:tblW w:w="9999" w:type="dxa"/>
        <w:tblInd w:w="-108" w:type="dxa"/>
        <w:tblLook w:val="00A0"/>
      </w:tblPr>
      <w:tblGrid>
        <w:gridCol w:w="5603"/>
        <w:gridCol w:w="4396"/>
      </w:tblGrid>
      <w:tr w:rsidR="008C079B" w:rsidRPr="00AC5C2D" w:rsidTr="00F64788">
        <w:trPr>
          <w:trHeight w:val="1570"/>
        </w:trPr>
        <w:tc>
          <w:tcPr>
            <w:tcW w:w="5603" w:type="dxa"/>
          </w:tcPr>
          <w:p w:rsidR="008C079B" w:rsidRPr="00AC5C2D" w:rsidRDefault="008C079B" w:rsidP="00BC323B">
            <w:pPr>
              <w:ind w:firstLine="567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F64788" w:rsidRPr="00AC5C2D" w:rsidRDefault="00F64788" w:rsidP="00BC323B">
            <w:pPr>
              <w:spacing w:before="120" w:after="12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079B" w:rsidRPr="00AC5C2D" w:rsidRDefault="008C079B" w:rsidP="008C079B">
      <w:pPr>
        <w:ind w:right="-284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C079B" w:rsidRDefault="008C079B" w:rsidP="008C079B">
      <w:pPr>
        <w:ind w:righ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МЕТОДИЧЕСКИЕ РЕКОМЕНДАЦИИ </w:t>
      </w:r>
    </w:p>
    <w:p w:rsidR="008C079B" w:rsidRPr="00AC5C2D" w:rsidRDefault="008C079B" w:rsidP="008C079B">
      <w:pPr>
        <w:ind w:righ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ПРОВЕДЕНИЮ НАУЧНО-ИССЛЕДОВАТЕЛЬСКОГО СЕМИНАРА</w:t>
      </w:r>
    </w:p>
    <w:p w:rsidR="008C079B" w:rsidRPr="00AC5C2D" w:rsidRDefault="008C079B" w:rsidP="008C079B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C079B" w:rsidRPr="00AC5C2D" w:rsidRDefault="00996C0B" w:rsidP="008C079B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Блок 2. Практика. </w:t>
      </w:r>
      <w:r w:rsidR="008C079B">
        <w:rPr>
          <w:rFonts w:ascii="Times New Roman" w:hAnsi="Times New Roman" w:cs="Times New Roman"/>
          <w:color w:val="000000"/>
          <w:sz w:val="24"/>
          <w:szCs w:val="24"/>
          <w:u w:val="single"/>
        </w:rPr>
        <w:t>Научно-исследовательская работа</w:t>
      </w:r>
    </w:p>
    <w:p w:rsidR="008C079B" w:rsidRPr="00AC5C2D" w:rsidRDefault="008C079B" w:rsidP="008C079B">
      <w:pPr>
        <w:spacing w:after="0"/>
        <w:ind w:firstLine="567"/>
        <w:jc w:val="center"/>
        <w:rPr>
          <w:rFonts w:ascii="Times New Roman" w:hAnsi="Times New Roman" w:cs="Times New Roman"/>
          <w:i/>
          <w:sz w:val="16"/>
        </w:rPr>
      </w:pPr>
      <w:r w:rsidRPr="00AC5C2D">
        <w:rPr>
          <w:rFonts w:ascii="Times New Roman" w:hAnsi="Times New Roman" w:cs="Times New Roman"/>
          <w:i/>
          <w:sz w:val="16"/>
        </w:rPr>
        <w:t>(индекс, наименование практики (научно-исследовательской работы), в соответствии с учебным планом)</w:t>
      </w:r>
    </w:p>
    <w:p w:rsidR="008C079B" w:rsidRPr="00AC5C2D" w:rsidRDefault="008C079B" w:rsidP="008C079B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8C079B" w:rsidRPr="00AC5C2D" w:rsidRDefault="008C079B" w:rsidP="008C079B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  <w:r w:rsidRPr="00AC5C2D">
        <w:rPr>
          <w:rFonts w:ascii="Times New Roman" w:hAnsi="Times New Roman" w:cs="Times New Roman"/>
          <w:sz w:val="24"/>
        </w:rPr>
        <w:t>направ</w:t>
      </w:r>
      <w:r>
        <w:rPr>
          <w:rFonts w:ascii="Times New Roman" w:hAnsi="Times New Roman" w:cs="Times New Roman"/>
          <w:sz w:val="24"/>
        </w:rPr>
        <w:t>ление подготовки</w:t>
      </w:r>
    </w:p>
    <w:p w:rsidR="008C079B" w:rsidRPr="00AB2E26" w:rsidRDefault="008C079B" w:rsidP="008C079B">
      <w:pPr>
        <w:spacing w:after="0"/>
        <w:ind w:firstLine="567"/>
        <w:jc w:val="center"/>
        <w:rPr>
          <w:rFonts w:ascii="Times New Roman" w:hAnsi="Times New Roman" w:cs="Times New Roman"/>
          <w:sz w:val="24"/>
          <w:u w:val="single"/>
        </w:rPr>
      </w:pPr>
      <w:r w:rsidRPr="00AB2E26">
        <w:rPr>
          <w:rFonts w:ascii="Times New Roman" w:hAnsi="Times New Roman" w:cs="Times New Roman"/>
          <w:sz w:val="24"/>
          <w:u w:val="single"/>
        </w:rPr>
        <w:t>40.04.01 Юриспруденция</w:t>
      </w:r>
    </w:p>
    <w:p w:rsidR="008C079B" w:rsidRPr="00AC5C2D" w:rsidRDefault="008C079B" w:rsidP="008C079B">
      <w:pPr>
        <w:spacing w:after="0"/>
        <w:ind w:firstLine="567"/>
        <w:jc w:val="center"/>
        <w:rPr>
          <w:rFonts w:ascii="Times New Roman" w:hAnsi="Times New Roman" w:cs="Times New Roman"/>
          <w:i/>
          <w:sz w:val="16"/>
        </w:rPr>
      </w:pPr>
      <w:proofErr w:type="gramStart"/>
      <w:r w:rsidRPr="00AC5C2D">
        <w:rPr>
          <w:rFonts w:ascii="Times New Roman" w:hAnsi="Times New Roman" w:cs="Times New Roman"/>
          <w:i/>
          <w:sz w:val="16"/>
        </w:rPr>
        <w:t>(код, наиме</w:t>
      </w:r>
      <w:r>
        <w:rPr>
          <w:rFonts w:ascii="Times New Roman" w:hAnsi="Times New Roman" w:cs="Times New Roman"/>
          <w:i/>
          <w:sz w:val="16"/>
        </w:rPr>
        <w:t>нование направления подготовки</w:t>
      </w:r>
      <w:proofErr w:type="gramEnd"/>
    </w:p>
    <w:p w:rsidR="008C079B" w:rsidRDefault="008C079B" w:rsidP="008C079B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u w:val="single"/>
        </w:rPr>
      </w:pPr>
    </w:p>
    <w:p w:rsidR="008C079B" w:rsidRPr="00AB2E26" w:rsidRDefault="00996C0B" w:rsidP="008C079B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u w:val="single"/>
        </w:rPr>
      </w:pPr>
      <w:r>
        <w:rPr>
          <w:rFonts w:ascii="Times New Roman" w:hAnsi="Times New Roman" w:cs="Times New Roman"/>
          <w:i/>
          <w:sz w:val="24"/>
          <w:u w:val="single"/>
        </w:rPr>
        <w:t>Информационное право в цифровой экономике</w:t>
      </w:r>
    </w:p>
    <w:p w:rsidR="008C079B" w:rsidRPr="00AC5C2D" w:rsidRDefault="008C079B" w:rsidP="008C079B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</w:rPr>
      </w:pPr>
      <w:r w:rsidRPr="00AC5C2D">
        <w:rPr>
          <w:rFonts w:ascii="Times New Roman" w:hAnsi="Times New Roman" w:cs="Times New Roman"/>
          <w:i/>
          <w:sz w:val="16"/>
        </w:rPr>
        <w:t>(профиль)</w:t>
      </w:r>
    </w:p>
    <w:p w:rsidR="008C079B" w:rsidRDefault="008C079B" w:rsidP="008C079B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u w:val="single"/>
        </w:rPr>
      </w:pPr>
    </w:p>
    <w:p w:rsidR="008C079B" w:rsidRPr="00AB2E26" w:rsidRDefault="008C079B" w:rsidP="008C079B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u w:val="single"/>
        </w:rPr>
      </w:pPr>
      <w:r w:rsidRPr="00AB2E26">
        <w:rPr>
          <w:rFonts w:ascii="Times New Roman" w:hAnsi="Times New Roman" w:cs="Times New Roman"/>
          <w:i/>
          <w:sz w:val="24"/>
          <w:u w:val="single"/>
        </w:rPr>
        <w:t>Магистр</w:t>
      </w:r>
    </w:p>
    <w:p w:rsidR="008C079B" w:rsidRPr="00AC5C2D" w:rsidRDefault="008C079B" w:rsidP="008C079B">
      <w:pPr>
        <w:spacing w:after="0"/>
        <w:ind w:firstLine="567"/>
        <w:jc w:val="center"/>
        <w:rPr>
          <w:rFonts w:ascii="Times New Roman" w:hAnsi="Times New Roman" w:cs="Times New Roman"/>
          <w:i/>
          <w:sz w:val="16"/>
        </w:rPr>
      </w:pPr>
      <w:r w:rsidRPr="00AC5C2D">
        <w:rPr>
          <w:rFonts w:ascii="Times New Roman" w:hAnsi="Times New Roman" w:cs="Times New Roman"/>
          <w:i/>
          <w:sz w:val="16"/>
        </w:rPr>
        <w:t xml:space="preserve"> (квалификация)</w:t>
      </w:r>
    </w:p>
    <w:p w:rsidR="008C079B" w:rsidRDefault="008C079B" w:rsidP="008C079B">
      <w:pPr>
        <w:spacing w:after="0"/>
        <w:ind w:firstLine="567"/>
        <w:jc w:val="center"/>
        <w:rPr>
          <w:rFonts w:ascii="Times New Roman" w:hAnsi="Times New Roman" w:cs="Times New Roman"/>
          <w:sz w:val="24"/>
          <w:u w:val="single"/>
        </w:rPr>
      </w:pPr>
    </w:p>
    <w:p w:rsidR="008C079B" w:rsidRPr="00AB2E26" w:rsidRDefault="008C079B" w:rsidP="008C079B">
      <w:pPr>
        <w:spacing w:after="0"/>
        <w:ind w:firstLine="567"/>
        <w:jc w:val="center"/>
        <w:rPr>
          <w:rFonts w:ascii="Times New Roman" w:hAnsi="Times New Roman" w:cs="Times New Roman"/>
          <w:sz w:val="24"/>
          <w:u w:val="single"/>
        </w:rPr>
      </w:pPr>
      <w:r w:rsidRPr="00AB2E26">
        <w:rPr>
          <w:rFonts w:ascii="Times New Roman" w:hAnsi="Times New Roman" w:cs="Times New Roman"/>
          <w:sz w:val="24"/>
          <w:u w:val="single"/>
        </w:rPr>
        <w:t xml:space="preserve">очная </w:t>
      </w:r>
    </w:p>
    <w:p w:rsidR="008C079B" w:rsidRPr="00AC5C2D" w:rsidRDefault="008C079B" w:rsidP="008C079B">
      <w:pPr>
        <w:spacing w:after="0"/>
        <w:ind w:firstLine="567"/>
        <w:jc w:val="center"/>
        <w:rPr>
          <w:rFonts w:ascii="Times New Roman" w:hAnsi="Times New Roman" w:cs="Times New Roman"/>
          <w:i/>
          <w:sz w:val="16"/>
        </w:rPr>
      </w:pPr>
      <w:r>
        <w:rPr>
          <w:rFonts w:ascii="Times New Roman" w:hAnsi="Times New Roman" w:cs="Times New Roman"/>
          <w:i/>
          <w:sz w:val="16"/>
        </w:rPr>
        <w:t>(форма</w:t>
      </w:r>
      <w:r w:rsidRPr="00AC5C2D">
        <w:rPr>
          <w:rFonts w:ascii="Times New Roman" w:hAnsi="Times New Roman" w:cs="Times New Roman"/>
          <w:i/>
          <w:sz w:val="16"/>
        </w:rPr>
        <w:t xml:space="preserve"> обучения)</w:t>
      </w:r>
    </w:p>
    <w:p w:rsidR="008C079B" w:rsidRPr="00AC5C2D" w:rsidRDefault="008C079B" w:rsidP="008C079B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</w:rPr>
      </w:pPr>
    </w:p>
    <w:p w:rsidR="008C079B" w:rsidRPr="00AC5C2D" w:rsidRDefault="008C079B" w:rsidP="008C079B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</w:rPr>
      </w:pPr>
    </w:p>
    <w:p w:rsidR="00996C0B" w:rsidRDefault="00996C0B" w:rsidP="008C079B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996C0B" w:rsidRDefault="00996C0B" w:rsidP="008C079B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p w:rsidR="008C079B" w:rsidRPr="00AC5C2D" w:rsidRDefault="00996C0B" w:rsidP="008C079B">
      <w:pPr>
        <w:spacing w:after="0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Москва</w:t>
      </w:r>
      <w:r w:rsidR="008C079B" w:rsidRPr="00AC5C2D">
        <w:rPr>
          <w:rFonts w:ascii="Times New Roman" w:hAnsi="Times New Roman" w:cs="Times New Roman"/>
          <w:sz w:val="24"/>
        </w:rPr>
        <w:t>, 20</w:t>
      </w:r>
      <w:r>
        <w:rPr>
          <w:rFonts w:ascii="Times New Roman" w:hAnsi="Times New Roman" w:cs="Times New Roman"/>
          <w:sz w:val="24"/>
        </w:rPr>
        <w:t>2</w:t>
      </w:r>
      <w:r w:rsidR="008C079B" w:rsidRPr="00AC5C2D">
        <w:rPr>
          <w:rFonts w:ascii="Times New Roman" w:hAnsi="Times New Roman" w:cs="Times New Roman"/>
          <w:sz w:val="24"/>
        </w:rPr>
        <w:t>1 г.</w:t>
      </w:r>
    </w:p>
    <w:p w:rsidR="00996C0B" w:rsidRDefault="00996C0B" w:rsidP="008C079B">
      <w:pPr>
        <w:ind w:firstLine="567"/>
        <w:rPr>
          <w:rFonts w:ascii="Times New Roman" w:eastAsia="MS Mincho" w:hAnsi="Times New Roman" w:cs="Times New Roman"/>
          <w:b/>
          <w:color w:val="000000" w:themeColor="text1"/>
          <w:sz w:val="24"/>
        </w:rPr>
      </w:pPr>
    </w:p>
    <w:p w:rsidR="008C079B" w:rsidRDefault="008C079B" w:rsidP="008C079B">
      <w:pPr>
        <w:ind w:firstLine="567"/>
        <w:rPr>
          <w:rFonts w:ascii="Times New Roman" w:eastAsia="MS Mincho" w:hAnsi="Times New Roman" w:cs="Times New Roman"/>
          <w:b/>
          <w:color w:val="000000" w:themeColor="text1"/>
          <w:sz w:val="24"/>
        </w:rPr>
      </w:pPr>
      <w:r>
        <w:rPr>
          <w:rFonts w:ascii="Times New Roman" w:eastAsia="MS Mincho" w:hAnsi="Times New Roman" w:cs="Times New Roman"/>
          <w:b/>
          <w:color w:val="000000" w:themeColor="text1"/>
          <w:sz w:val="24"/>
        </w:rPr>
        <w:lastRenderedPageBreak/>
        <w:t>Автор–составитель:</w:t>
      </w:r>
    </w:p>
    <w:p w:rsidR="008C079B" w:rsidRDefault="008C079B" w:rsidP="008C079B">
      <w:pPr>
        <w:tabs>
          <w:tab w:val="center" w:pos="2700"/>
          <w:tab w:val="center" w:pos="5940"/>
          <w:tab w:val="center" w:pos="8280"/>
        </w:tabs>
        <w:ind w:right="-6" w:firstLine="567"/>
        <w:rPr>
          <w:rFonts w:ascii="Times New Roman" w:hAnsi="Times New Roman" w:cs="Times New Roman"/>
          <w:color w:val="000000" w:themeColor="text1"/>
          <w:sz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u w:val="single"/>
        </w:rPr>
        <w:t>докт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u w:val="single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u w:val="single"/>
        </w:rPr>
        <w:t>юрид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u w:val="single"/>
        </w:rPr>
        <w:t xml:space="preserve">. наук, доцент зав. кафедрой             </w:t>
      </w:r>
      <w:r w:rsidR="00996C0B">
        <w:rPr>
          <w:rFonts w:ascii="Times New Roman" w:hAnsi="Times New Roman" w:cs="Times New Roman"/>
          <w:color w:val="000000" w:themeColor="text1"/>
          <w:sz w:val="24"/>
          <w:u w:val="single"/>
        </w:rPr>
        <w:t>П</w:t>
      </w:r>
      <w:r>
        <w:rPr>
          <w:rFonts w:ascii="Times New Roman" w:hAnsi="Times New Roman" w:cs="Times New Roman"/>
          <w:color w:val="000000" w:themeColor="text1"/>
          <w:sz w:val="24"/>
          <w:u w:val="single"/>
        </w:rPr>
        <w:t>П                       Щукина Т.В.</w:t>
      </w:r>
    </w:p>
    <w:p w:rsidR="008C079B" w:rsidRDefault="008C079B" w:rsidP="008C079B">
      <w:pPr>
        <w:tabs>
          <w:tab w:val="center" w:pos="2880"/>
          <w:tab w:val="center" w:pos="6120"/>
          <w:tab w:val="center" w:pos="8460"/>
        </w:tabs>
        <w:ind w:right="-6" w:firstLine="567"/>
        <w:rPr>
          <w:rFonts w:ascii="Times New Roman" w:hAnsi="Times New Roman" w:cs="Times New Roman"/>
          <w:i/>
          <w:color w:val="000000" w:themeColor="text1"/>
          <w:sz w:val="24"/>
          <w:vertAlign w:val="superscript"/>
        </w:rPr>
      </w:pPr>
      <w:r>
        <w:rPr>
          <w:rFonts w:ascii="Times New Roman" w:hAnsi="Times New Roman" w:cs="Times New Roman"/>
          <w:i/>
          <w:color w:val="000000" w:themeColor="text1"/>
          <w:sz w:val="24"/>
          <w:vertAlign w:val="superscript"/>
        </w:rPr>
        <w:t xml:space="preserve">(ученая степень </w:t>
      </w:r>
      <w:proofErr w:type="gramStart"/>
      <w:r>
        <w:rPr>
          <w:rFonts w:ascii="Times New Roman" w:hAnsi="Times New Roman" w:cs="Times New Roman"/>
          <w:i/>
          <w:color w:val="000000" w:themeColor="text1"/>
          <w:sz w:val="24"/>
          <w:vertAlign w:val="superscript"/>
        </w:rPr>
        <w:t>и(</w:t>
      </w:r>
      <w:proofErr w:type="gramEnd"/>
      <w:r>
        <w:rPr>
          <w:rFonts w:ascii="Times New Roman" w:hAnsi="Times New Roman" w:cs="Times New Roman"/>
          <w:i/>
          <w:color w:val="000000" w:themeColor="text1"/>
          <w:sz w:val="24"/>
          <w:vertAlign w:val="superscript"/>
        </w:rPr>
        <w:t>или) ученое звание, должность)                     (наименование кафедры)                             (Ф.И.О.)</w:t>
      </w:r>
    </w:p>
    <w:p w:rsidR="008C079B" w:rsidRDefault="008C079B" w:rsidP="008C079B">
      <w:pPr>
        <w:spacing w:after="0"/>
        <w:ind w:right="-6" w:firstLine="567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Зав. кафедрой </w:t>
      </w:r>
      <w:r w:rsidR="00996C0B">
        <w:rPr>
          <w:rFonts w:ascii="Times New Roman" w:hAnsi="Times New Roman" w:cs="Times New Roman"/>
          <w:color w:val="000000" w:themeColor="text1"/>
          <w:sz w:val="24"/>
        </w:rPr>
        <w:t>П</w:t>
      </w:r>
      <w:r>
        <w:rPr>
          <w:rFonts w:ascii="Times New Roman" w:hAnsi="Times New Roman" w:cs="Times New Roman"/>
          <w:color w:val="000000" w:themeColor="text1"/>
          <w:sz w:val="24"/>
        </w:rPr>
        <w:t>П</w:t>
      </w:r>
      <w:r>
        <w:rPr>
          <w:rFonts w:ascii="Times New Roman" w:hAnsi="Times New Roman" w:cs="Times New Roman"/>
          <w:color w:val="000000" w:themeColor="text1"/>
          <w:sz w:val="24"/>
        </w:rPr>
        <w:tab/>
        <w:t xml:space="preserve">      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д</w:t>
      </w:r>
      <w:r>
        <w:rPr>
          <w:rFonts w:ascii="Times New Roman" w:hAnsi="Times New Roman" w:cs="Times New Roman"/>
          <w:color w:val="000000" w:themeColor="text1"/>
          <w:sz w:val="24"/>
          <w:u w:val="single"/>
        </w:rPr>
        <w:t>окт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u w:val="single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u w:val="single"/>
        </w:rPr>
        <w:t>юрид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u w:val="single"/>
        </w:rPr>
        <w:t xml:space="preserve">. наук, доцент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                         </w:t>
      </w:r>
      <w:r>
        <w:rPr>
          <w:rFonts w:ascii="Times New Roman" w:hAnsi="Times New Roman" w:cs="Times New Roman"/>
          <w:color w:val="000000" w:themeColor="text1"/>
          <w:sz w:val="24"/>
          <w:u w:val="single"/>
        </w:rPr>
        <w:t>Щукина Т.В.</w:t>
      </w:r>
    </w:p>
    <w:p w:rsidR="008C079B" w:rsidRDefault="008C079B" w:rsidP="008C079B">
      <w:pPr>
        <w:tabs>
          <w:tab w:val="center" w:pos="1620"/>
          <w:tab w:val="center" w:pos="4320"/>
          <w:tab w:val="center" w:pos="6840"/>
        </w:tabs>
        <w:ind w:right="-6" w:firstLine="567"/>
        <w:rPr>
          <w:rFonts w:ascii="Times New Roman" w:hAnsi="Times New Roman" w:cs="Times New Roman"/>
          <w:i/>
          <w:color w:val="000000" w:themeColor="text1"/>
          <w:sz w:val="24"/>
          <w:vertAlign w:val="superscript"/>
        </w:rPr>
      </w:pPr>
      <w:r>
        <w:rPr>
          <w:rFonts w:ascii="Times New Roman" w:hAnsi="Times New Roman" w:cs="Times New Roman"/>
          <w:color w:val="000000" w:themeColor="text1"/>
          <w:sz w:val="24"/>
          <w:vertAlign w:val="superscript"/>
        </w:rPr>
        <w:tab/>
      </w:r>
      <w:r>
        <w:rPr>
          <w:rFonts w:ascii="Times New Roman" w:hAnsi="Times New Roman" w:cs="Times New Roman"/>
          <w:i/>
          <w:color w:val="000000" w:themeColor="text1"/>
          <w:sz w:val="24"/>
          <w:vertAlign w:val="superscript"/>
        </w:rPr>
        <w:t xml:space="preserve"> (наименование кафедры)                    (ученая степень </w:t>
      </w:r>
      <w:proofErr w:type="gramStart"/>
      <w:r>
        <w:rPr>
          <w:rFonts w:ascii="Times New Roman" w:hAnsi="Times New Roman" w:cs="Times New Roman"/>
          <w:i/>
          <w:color w:val="000000" w:themeColor="text1"/>
          <w:sz w:val="24"/>
          <w:vertAlign w:val="superscript"/>
        </w:rPr>
        <w:t>и(</w:t>
      </w:r>
      <w:proofErr w:type="gramEnd"/>
      <w:r>
        <w:rPr>
          <w:rFonts w:ascii="Times New Roman" w:hAnsi="Times New Roman" w:cs="Times New Roman"/>
          <w:i/>
          <w:color w:val="000000" w:themeColor="text1"/>
          <w:sz w:val="24"/>
          <w:vertAlign w:val="superscript"/>
        </w:rPr>
        <w:t>или) ученое звание)                                                    (Ф.И.О.)</w:t>
      </w:r>
    </w:p>
    <w:p w:rsidR="008C079B" w:rsidRPr="00AC5C2D" w:rsidRDefault="008C079B" w:rsidP="008C079B">
      <w:pPr>
        <w:ind w:firstLine="567"/>
        <w:jc w:val="right"/>
        <w:rPr>
          <w:rFonts w:ascii="Times New Roman" w:hAnsi="Times New Roman" w:cs="Times New Roman"/>
          <w:b/>
          <w:sz w:val="24"/>
        </w:rPr>
      </w:pPr>
    </w:p>
    <w:p w:rsidR="008C079B" w:rsidRDefault="008C079B" w:rsidP="008C07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079B" w:rsidRDefault="008C079B" w:rsidP="008C07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C079B" w:rsidRDefault="008C079B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92440C" w:rsidRPr="00F12B41" w:rsidRDefault="0092440C" w:rsidP="009244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12B41">
        <w:rPr>
          <w:rFonts w:ascii="Times New Roman" w:eastAsia="Times New Roman" w:hAnsi="Times New Roman"/>
          <w:b/>
          <w:sz w:val="24"/>
          <w:szCs w:val="24"/>
        </w:rPr>
        <w:t>СОДЕРЖАНИЕ</w:t>
      </w:r>
    </w:p>
    <w:p w:rsidR="0092440C" w:rsidRPr="00F12B41" w:rsidRDefault="0092440C" w:rsidP="0092440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2440C" w:rsidRPr="001816AD" w:rsidRDefault="0092440C" w:rsidP="0092440C">
      <w:pPr>
        <w:spacing w:after="0"/>
        <w:jc w:val="both"/>
        <w:rPr>
          <w:rFonts w:ascii="Times New Roman" w:hAnsi="Times New Roman"/>
        </w:rPr>
      </w:pPr>
    </w:p>
    <w:tbl>
      <w:tblPr>
        <w:tblW w:w="9571" w:type="dxa"/>
        <w:tblLayout w:type="fixed"/>
        <w:tblLook w:val="01E0"/>
      </w:tblPr>
      <w:tblGrid>
        <w:gridCol w:w="648"/>
        <w:gridCol w:w="8391"/>
        <w:gridCol w:w="532"/>
      </w:tblGrid>
      <w:tr w:rsidR="0092440C" w:rsidRPr="00CD428A" w:rsidTr="00BC323B">
        <w:tc>
          <w:tcPr>
            <w:tcW w:w="9039" w:type="dxa"/>
            <w:gridSpan w:val="2"/>
            <w:shd w:val="clear" w:color="auto" w:fill="auto"/>
          </w:tcPr>
          <w:p w:rsidR="0092440C" w:rsidRPr="00BA2131" w:rsidRDefault="0092440C" w:rsidP="00BC323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:rsidR="0092440C" w:rsidRPr="00BA2131" w:rsidRDefault="0092440C" w:rsidP="00BC323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40C" w:rsidRPr="00CD428A" w:rsidTr="00BC323B">
        <w:tc>
          <w:tcPr>
            <w:tcW w:w="648" w:type="dxa"/>
            <w:shd w:val="clear" w:color="auto" w:fill="auto"/>
          </w:tcPr>
          <w:p w:rsidR="0092440C" w:rsidRPr="003113A5" w:rsidRDefault="0092440C" w:rsidP="00BC32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13A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391" w:type="dxa"/>
            <w:shd w:val="clear" w:color="auto" w:fill="auto"/>
          </w:tcPr>
          <w:p w:rsidR="0092440C" w:rsidRPr="003113A5" w:rsidRDefault="0092440C" w:rsidP="00BC32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113A5">
              <w:rPr>
                <w:rFonts w:ascii="Times New Roman" w:eastAsia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ель и задачи научно-исследовательского семинара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92440C" w:rsidRPr="003113A5" w:rsidRDefault="0092440C" w:rsidP="00BC32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2440C" w:rsidRPr="00CD428A" w:rsidTr="00BC323B">
        <w:tc>
          <w:tcPr>
            <w:tcW w:w="648" w:type="dxa"/>
            <w:shd w:val="clear" w:color="auto" w:fill="auto"/>
          </w:tcPr>
          <w:p w:rsidR="0092440C" w:rsidRPr="003113A5" w:rsidRDefault="0092440C" w:rsidP="00BC32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13A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391" w:type="dxa"/>
            <w:shd w:val="clear" w:color="auto" w:fill="auto"/>
          </w:tcPr>
          <w:p w:rsidR="0092440C" w:rsidRPr="003113A5" w:rsidRDefault="0092440C" w:rsidP="00BC323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B4A">
              <w:rPr>
                <w:rFonts w:ascii="Times New Roman" w:eastAsia="Times New Roman" w:hAnsi="Times New Roman"/>
                <w:sz w:val="24"/>
                <w:szCs w:val="24"/>
              </w:rPr>
              <w:t>Порядок организации научно-исследовательского семинара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92440C" w:rsidRPr="003113A5" w:rsidRDefault="0092440C" w:rsidP="00BC32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2440C" w:rsidRPr="00CD428A" w:rsidTr="00BC323B">
        <w:tc>
          <w:tcPr>
            <w:tcW w:w="648" w:type="dxa"/>
            <w:shd w:val="clear" w:color="auto" w:fill="auto"/>
          </w:tcPr>
          <w:p w:rsidR="0092440C" w:rsidRPr="003113A5" w:rsidRDefault="0092440C" w:rsidP="00BC32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13A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391" w:type="dxa"/>
            <w:shd w:val="clear" w:color="auto" w:fill="auto"/>
          </w:tcPr>
          <w:p w:rsidR="0092440C" w:rsidRPr="003113A5" w:rsidRDefault="0092440C" w:rsidP="00BC323B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D5B4A">
              <w:rPr>
                <w:rFonts w:ascii="Times New Roman" w:eastAsia="Times New Roman" w:hAnsi="Times New Roman"/>
                <w:sz w:val="24"/>
                <w:szCs w:val="24"/>
              </w:rPr>
              <w:t>Содержание, формы и этапы проведения научно-исследовательского семинара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92440C" w:rsidRPr="00C237C2" w:rsidRDefault="0092440C" w:rsidP="00BC323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2440C" w:rsidRPr="00CD428A" w:rsidTr="00BC323B">
        <w:tc>
          <w:tcPr>
            <w:tcW w:w="648" w:type="dxa"/>
            <w:shd w:val="clear" w:color="auto" w:fill="auto"/>
          </w:tcPr>
          <w:p w:rsidR="0092440C" w:rsidRPr="003113A5" w:rsidRDefault="0092440C" w:rsidP="00BC32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13A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391" w:type="dxa"/>
            <w:shd w:val="clear" w:color="auto" w:fill="auto"/>
          </w:tcPr>
          <w:p w:rsidR="0092440C" w:rsidRPr="003113A5" w:rsidRDefault="0092440C" w:rsidP="00BC323B">
            <w:pPr>
              <w:keepNext/>
              <w:tabs>
                <w:tab w:val="left" w:pos="567"/>
              </w:tabs>
              <w:spacing w:after="0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B4A">
              <w:rPr>
                <w:rFonts w:ascii="Times New Roman" w:eastAsia="Times New Roman" w:hAnsi="Times New Roman"/>
                <w:sz w:val="24"/>
                <w:szCs w:val="24"/>
              </w:rPr>
              <w:t>Тематика этапов научно-исследовательского семинара</w:t>
            </w:r>
            <w:r w:rsidRPr="003113A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92440C" w:rsidRPr="003113A5" w:rsidRDefault="0092440C" w:rsidP="00BC323B">
            <w:pPr>
              <w:keepNext/>
              <w:tabs>
                <w:tab w:val="left" w:pos="567"/>
              </w:tabs>
              <w:spacing w:after="0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2440C" w:rsidRPr="006C5570" w:rsidTr="00BC323B">
        <w:tc>
          <w:tcPr>
            <w:tcW w:w="648" w:type="dxa"/>
            <w:shd w:val="clear" w:color="auto" w:fill="auto"/>
          </w:tcPr>
          <w:p w:rsidR="0092440C" w:rsidRPr="006C5570" w:rsidRDefault="0092440C" w:rsidP="00BC32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57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391" w:type="dxa"/>
            <w:shd w:val="clear" w:color="auto" w:fill="auto"/>
          </w:tcPr>
          <w:p w:rsidR="0092440C" w:rsidRPr="006C5570" w:rsidRDefault="0092440C" w:rsidP="00BC323B">
            <w:pPr>
              <w:keepNext/>
              <w:tabs>
                <w:tab w:val="left" w:pos="567"/>
              </w:tabs>
              <w:spacing w:after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8D5B4A">
              <w:rPr>
                <w:rFonts w:ascii="Times New Roman" w:eastAsia="Times New Roman" w:hAnsi="Times New Roman"/>
                <w:sz w:val="24"/>
                <w:szCs w:val="24"/>
              </w:rPr>
              <w:t>Отчетность студентов магистерской программы по научно-исследовательскому семинару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92440C" w:rsidRPr="006C5570" w:rsidRDefault="0092440C" w:rsidP="00BC323B">
            <w:pPr>
              <w:keepNext/>
              <w:tabs>
                <w:tab w:val="left" w:pos="567"/>
              </w:tabs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40C" w:rsidRPr="006C5570" w:rsidTr="00BC323B">
        <w:tc>
          <w:tcPr>
            <w:tcW w:w="648" w:type="dxa"/>
            <w:shd w:val="clear" w:color="auto" w:fill="auto"/>
          </w:tcPr>
          <w:p w:rsidR="0092440C" w:rsidRPr="006C5570" w:rsidRDefault="0092440C" w:rsidP="00BC32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57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391" w:type="dxa"/>
            <w:shd w:val="clear" w:color="auto" w:fill="auto"/>
          </w:tcPr>
          <w:p w:rsidR="0092440C" w:rsidRPr="006C5570" w:rsidRDefault="0092440C" w:rsidP="00BC323B">
            <w:pPr>
              <w:keepNext/>
              <w:tabs>
                <w:tab w:val="left" w:pos="567"/>
              </w:tabs>
              <w:spacing w:after="0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B4A">
              <w:rPr>
                <w:rFonts w:ascii="Times New Roman" w:eastAsia="Times New Roman" w:hAnsi="Times New Roman"/>
                <w:sz w:val="24"/>
                <w:szCs w:val="24"/>
              </w:rPr>
              <w:t>Методические рекомендации научному руководителю НИС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92440C" w:rsidRPr="006C5570" w:rsidRDefault="0092440C" w:rsidP="00BC323B">
            <w:pPr>
              <w:keepNext/>
              <w:tabs>
                <w:tab w:val="left" w:pos="567"/>
              </w:tabs>
              <w:spacing w:after="0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2440C" w:rsidRPr="006C5570" w:rsidTr="00BC323B">
        <w:tc>
          <w:tcPr>
            <w:tcW w:w="648" w:type="dxa"/>
            <w:shd w:val="clear" w:color="auto" w:fill="auto"/>
          </w:tcPr>
          <w:p w:rsidR="0092440C" w:rsidRPr="006C5570" w:rsidRDefault="0092440C" w:rsidP="00BC32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57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391" w:type="dxa"/>
            <w:shd w:val="clear" w:color="auto" w:fill="auto"/>
          </w:tcPr>
          <w:p w:rsidR="0092440C" w:rsidRPr="006C5570" w:rsidRDefault="0092440C" w:rsidP="00BC323B">
            <w:pPr>
              <w:keepNext/>
              <w:tabs>
                <w:tab w:val="left" w:pos="567"/>
              </w:tabs>
              <w:spacing w:after="0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B4A">
              <w:rPr>
                <w:rFonts w:ascii="Times New Roman" w:eastAsia="Times New Roman" w:hAnsi="Times New Roman"/>
                <w:sz w:val="24"/>
                <w:szCs w:val="24"/>
              </w:rPr>
              <w:t xml:space="preserve">Методические указания </w:t>
            </w:r>
            <w:proofErr w:type="gramStart"/>
            <w:r w:rsidRPr="008D5B4A">
              <w:rPr>
                <w:rFonts w:ascii="Times New Roman" w:eastAsia="Times New Roman" w:hAnsi="Times New Roman"/>
                <w:sz w:val="24"/>
                <w:szCs w:val="24"/>
              </w:rPr>
              <w:t>обучающимся</w:t>
            </w:r>
            <w:proofErr w:type="gramEnd"/>
          </w:p>
        </w:tc>
        <w:tc>
          <w:tcPr>
            <w:tcW w:w="532" w:type="dxa"/>
            <w:shd w:val="clear" w:color="auto" w:fill="auto"/>
            <w:vAlign w:val="center"/>
          </w:tcPr>
          <w:p w:rsidR="0092440C" w:rsidRPr="006C5570" w:rsidRDefault="0092440C" w:rsidP="00BC323B">
            <w:pPr>
              <w:keepNext/>
              <w:tabs>
                <w:tab w:val="left" w:pos="567"/>
              </w:tabs>
              <w:spacing w:after="0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2440C" w:rsidRPr="006C5570" w:rsidTr="00BC323B">
        <w:tc>
          <w:tcPr>
            <w:tcW w:w="648" w:type="dxa"/>
            <w:shd w:val="clear" w:color="auto" w:fill="auto"/>
          </w:tcPr>
          <w:p w:rsidR="0092440C" w:rsidRPr="006C5570" w:rsidRDefault="0092440C" w:rsidP="00BC32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57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391" w:type="dxa"/>
            <w:shd w:val="clear" w:color="auto" w:fill="auto"/>
          </w:tcPr>
          <w:p w:rsidR="0092440C" w:rsidRPr="006C5570" w:rsidRDefault="0092440C" w:rsidP="00BC323B">
            <w:pPr>
              <w:keepNext/>
              <w:tabs>
                <w:tab w:val="left" w:pos="567"/>
              </w:tabs>
              <w:spacing w:after="0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D5B4A">
              <w:rPr>
                <w:rFonts w:ascii="Times New Roman" w:eastAsia="Times New Roman" w:hAnsi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8D5B4A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32" w:type="dxa"/>
            <w:shd w:val="clear" w:color="auto" w:fill="auto"/>
            <w:vAlign w:val="center"/>
          </w:tcPr>
          <w:p w:rsidR="0092440C" w:rsidRPr="006C5570" w:rsidRDefault="0092440C" w:rsidP="00BC323B">
            <w:pPr>
              <w:keepNext/>
              <w:tabs>
                <w:tab w:val="left" w:pos="567"/>
              </w:tabs>
              <w:spacing w:after="0"/>
              <w:jc w:val="center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2440C" w:rsidRPr="006C5570" w:rsidTr="00BC323B">
        <w:tc>
          <w:tcPr>
            <w:tcW w:w="648" w:type="dxa"/>
            <w:shd w:val="clear" w:color="auto" w:fill="auto"/>
          </w:tcPr>
          <w:p w:rsidR="0092440C" w:rsidRPr="006C5570" w:rsidRDefault="0092440C" w:rsidP="00BC32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5570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391" w:type="dxa"/>
            <w:shd w:val="clear" w:color="auto" w:fill="auto"/>
          </w:tcPr>
          <w:p w:rsidR="0092440C" w:rsidRPr="006C5570" w:rsidRDefault="0092440C" w:rsidP="00BC32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D5B4A">
              <w:rPr>
                <w:rFonts w:ascii="Times New Roman" w:hAnsi="Times New Roman"/>
                <w:sz w:val="24"/>
                <w:szCs w:val="24"/>
              </w:rPr>
              <w:t>Материально-техническое и программное обеспечение научно-исследовательского семинара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92440C" w:rsidRPr="006C5570" w:rsidRDefault="0092440C" w:rsidP="00BC323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2440C" w:rsidRPr="001816AD" w:rsidRDefault="0092440C" w:rsidP="0092440C">
      <w:pPr>
        <w:spacing w:after="0"/>
        <w:jc w:val="both"/>
        <w:rPr>
          <w:rFonts w:ascii="Times New Roman" w:hAnsi="Times New Roman"/>
        </w:rPr>
      </w:pPr>
    </w:p>
    <w:p w:rsidR="0092440C" w:rsidRPr="001816AD" w:rsidRDefault="0092440C" w:rsidP="0092440C">
      <w:pPr>
        <w:spacing w:after="0"/>
        <w:jc w:val="both"/>
        <w:rPr>
          <w:rFonts w:ascii="Times New Roman" w:hAnsi="Times New Roman"/>
        </w:rPr>
      </w:pPr>
    </w:p>
    <w:p w:rsidR="0092440C" w:rsidRPr="001816AD" w:rsidRDefault="0092440C" w:rsidP="0092440C">
      <w:pPr>
        <w:spacing w:after="0"/>
        <w:jc w:val="both"/>
        <w:rPr>
          <w:rFonts w:ascii="Times New Roman" w:hAnsi="Times New Roman"/>
        </w:rPr>
      </w:pPr>
    </w:p>
    <w:p w:rsidR="0092440C" w:rsidRPr="001816AD" w:rsidRDefault="0092440C" w:rsidP="0092440C">
      <w:pPr>
        <w:spacing w:after="0"/>
        <w:jc w:val="both"/>
        <w:rPr>
          <w:rFonts w:ascii="Times New Roman" w:hAnsi="Times New Roman"/>
        </w:rPr>
      </w:pPr>
    </w:p>
    <w:p w:rsidR="0092440C" w:rsidRPr="001816AD" w:rsidRDefault="0092440C" w:rsidP="0092440C">
      <w:pPr>
        <w:spacing w:after="0"/>
        <w:jc w:val="both"/>
        <w:rPr>
          <w:rFonts w:ascii="Times New Roman" w:hAnsi="Times New Roman"/>
        </w:rPr>
      </w:pPr>
    </w:p>
    <w:p w:rsidR="0092440C" w:rsidRPr="001816AD" w:rsidRDefault="0092440C" w:rsidP="0092440C">
      <w:pPr>
        <w:spacing w:after="0"/>
        <w:jc w:val="both"/>
        <w:rPr>
          <w:rFonts w:ascii="Times New Roman" w:hAnsi="Times New Roman"/>
        </w:rPr>
      </w:pPr>
    </w:p>
    <w:p w:rsidR="0092440C" w:rsidRPr="001816AD" w:rsidRDefault="0092440C" w:rsidP="0092440C">
      <w:pPr>
        <w:spacing w:after="0"/>
        <w:jc w:val="both"/>
        <w:rPr>
          <w:rFonts w:ascii="Times New Roman" w:hAnsi="Times New Roman"/>
        </w:rPr>
      </w:pPr>
    </w:p>
    <w:p w:rsidR="0092440C" w:rsidRPr="001816AD" w:rsidRDefault="0092440C" w:rsidP="0092440C">
      <w:pPr>
        <w:spacing w:after="0"/>
        <w:jc w:val="both"/>
        <w:rPr>
          <w:rFonts w:ascii="Times New Roman" w:hAnsi="Times New Roman"/>
        </w:rPr>
      </w:pPr>
    </w:p>
    <w:p w:rsidR="0092440C" w:rsidRPr="009312BF" w:rsidRDefault="0092440C" w:rsidP="0092440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br w:type="page"/>
      </w:r>
      <w:r w:rsidRPr="009312BF"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1. </w:t>
      </w:r>
      <w:r w:rsidRPr="009312BF">
        <w:rPr>
          <w:rFonts w:ascii="Times New Roman" w:eastAsia="Times New Roman" w:hAnsi="Times New Roman"/>
          <w:b/>
          <w:bCs/>
          <w:sz w:val="24"/>
          <w:szCs w:val="24"/>
        </w:rPr>
        <w:t>Ц</w:t>
      </w:r>
      <w:r>
        <w:rPr>
          <w:rFonts w:ascii="Times New Roman" w:eastAsia="Times New Roman" w:hAnsi="Times New Roman"/>
          <w:b/>
          <w:bCs/>
          <w:sz w:val="24"/>
          <w:szCs w:val="24"/>
        </w:rPr>
        <w:t>ель и задачи научно-исследовательского семинара</w:t>
      </w:r>
    </w:p>
    <w:p w:rsidR="0092440C" w:rsidRDefault="0092440C" w:rsidP="009244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555555"/>
          <w:sz w:val="28"/>
          <w:szCs w:val="28"/>
        </w:rPr>
      </w:pPr>
    </w:p>
    <w:p w:rsidR="00996C0B" w:rsidRDefault="0092440C" w:rsidP="009244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05375">
        <w:rPr>
          <w:rFonts w:ascii="Times New Roman" w:eastAsia="Times New Roman" w:hAnsi="Times New Roman"/>
          <w:sz w:val="24"/>
          <w:szCs w:val="24"/>
        </w:rPr>
        <w:t>Научно-исследовательский семинар</w:t>
      </w:r>
      <w:r>
        <w:rPr>
          <w:rFonts w:ascii="Times New Roman" w:eastAsia="Times New Roman" w:hAnsi="Times New Roman"/>
          <w:sz w:val="24"/>
          <w:szCs w:val="24"/>
        </w:rPr>
        <w:t xml:space="preserve"> (далее - НИС)</w:t>
      </w:r>
      <w:r w:rsidRPr="00605375">
        <w:rPr>
          <w:rFonts w:ascii="Times New Roman" w:eastAsia="Times New Roman" w:hAnsi="Times New Roman"/>
          <w:sz w:val="24"/>
          <w:szCs w:val="24"/>
        </w:rPr>
        <w:t xml:space="preserve"> является организационной фо</w:t>
      </w:r>
      <w:r w:rsidRPr="00605375">
        <w:rPr>
          <w:rFonts w:ascii="Times New Roman" w:eastAsia="Times New Roman" w:hAnsi="Times New Roman"/>
          <w:sz w:val="24"/>
          <w:szCs w:val="24"/>
        </w:rPr>
        <w:t>р</w:t>
      </w:r>
      <w:r w:rsidRPr="00605375">
        <w:rPr>
          <w:rFonts w:ascii="Times New Roman" w:eastAsia="Times New Roman" w:hAnsi="Times New Roman"/>
          <w:sz w:val="24"/>
          <w:szCs w:val="24"/>
        </w:rPr>
        <w:t xml:space="preserve">мой, обеспечивающей эффективность научно-исследовательской </w:t>
      </w:r>
      <w:r>
        <w:rPr>
          <w:rFonts w:ascii="Times New Roman" w:eastAsia="Times New Roman" w:hAnsi="Times New Roman"/>
          <w:sz w:val="24"/>
          <w:szCs w:val="24"/>
        </w:rPr>
        <w:t>работы</w:t>
      </w:r>
      <w:r w:rsidRPr="00605375">
        <w:rPr>
          <w:rFonts w:ascii="Times New Roman" w:eastAsia="Times New Roman" w:hAnsi="Times New Roman"/>
          <w:sz w:val="24"/>
          <w:szCs w:val="24"/>
        </w:rPr>
        <w:t xml:space="preserve"> студентов.</w:t>
      </w:r>
      <w:r>
        <w:rPr>
          <w:rFonts w:ascii="Times New Roman" w:eastAsia="Times New Roman" w:hAnsi="Times New Roman"/>
          <w:sz w:val="24"/>
          <w:szCs w:val="24"/>
        </w:rPr>
        <w:t xml:space="preserve"> Пров</w:t>
      </w:r>
      <w:r>
        <w:rPr>
          <w:rFonts w:ascii="Times New Roman" w:eastAsia="Times New Roman" w:hAnsi="Times New Roman"/>
          <w:sz w:val="24"/>
          <w:szCs w:val="24"/>
        </w:rPr>
        <w:t>е</w:t>
      </w:r>
      <w:r>
        <w:rPr>
          <w:rFonts w:ascii="Times New Roman" w:eastAsia="Times New Roman" w:hAnsi="Times New Roman"/>
          <w:sz w:val="24"/>
          <w:szCs w:val="24"/>
        </w:rPr>
        <w:t xml:space="preserve">дение научно-исследовательского семинара преследует цель формирование и развитие у обучающихся </w:t>
      </w:r>
      <w:r w:rsidRPr="0089123B">
        <w:rPr>
          <w:rFonts w:ascii="Times New Roman" w:eastAsia="Times New Roman" w:hAnsi="Times New Roman"/>
          <w:sz w:val="24"/>
          <w:szCs w:val="24"/>
        </w:rPr>
        <w:t xml:space="preserve">по направлению подготовки </w:t>
      </w:r>
      <w:r>
        <w:rPr>
          <w:rFonts w:ascii="Times New Roman" w:eastAsia="Times New Roman" w:hAnsi="Times New Roman"/>
          <w:sz w:val="24"/>
          <w:szCs w:val="24"/>
        </w:rPr>
        <w:t>40</w:t>
      </w:r>
      <w:r w:rsidRPr="0089123B">
        <w:rPr>
          <w:rFonts w:ascii="Times New Roman" w:eastAsia="Times New Roman" w:hAnsi="Times New Roman"/>
          <w:sz w:val="24"/>
          <w:szCs w:val="24"/>
        </w:rPr>
        <w:t>.04.0</w:t>
      </w:r>
      <w:r>
        <w:rPr>
          <w:rFonts w:ascii="Times New Roman" w:eastAsia="Times New Roman" w:hAnsi="Times New Roman"/>
          <w:sz w:val="24"/>
          <w:szCs w:val="24"/>
        </w:rPr>
        <w:t>1</w:t>
      </w:r>
      <w:r w:rsidRPr="0089123B">
        <w:rPr>
          <w:rFonts w:ascii="Times New Roman" w:eastAsia="Times New Roman" w:hAnsi="Times New Roman"/>
          <w:sz w:val="24"/>
          <w:szCs w:val="24"/>
        </w:rPr>
        <w:t xml:space="preserve"> «</w:t>
      </w:r>
      <w:r>
        <w:rPr>
          <w:rFonts w:ascii="Times New Roman" w:eastAsia="Times New Roman" w:hAnsi="Times New Roman"/>
          <w:sz w:val="24"/>
          <w:szCs w:val="24"/>
        </w:rPr>
        <w:t>Юриспруденция</w:t>
      </w:r>
      <w:r w:rsidRPr="0089123B">
        <w:rPr>
          <w:rFonts w:ascii="Times New Roman" w:eastAsia="Times New Roman" w:hAnsi="Times New Roman"/>
          <w:sz w:val="24"/>
          <w:szCs w:val="24"/>
        </w:rPr>
        <w:t>»</w:t>
      </w:r>
      <w:r>
        <w:rPr>
          <w:rFonts w:ascii="Times New Roman" w:eastAsia="Times New Roman" w:hAnsi="Times New Roman"/>
          <w:sz w:val="24"/>
          <w:szCs w:val="24"/>
        </w:rPr>
        <w:t xml:space="preserve"> общекультурных и профессиональных компетенций, предусмотренных программой научно-исследовательской работ</w:t>
      </w:r>
      <w:r w:rsidR="00996C0B">
        <w:rPr>
          <w:rFonts w:ascii="Times New Roman" w:eastAsia="Times New Roman" w:hAnsi="Times New Roman"/>
          <w:sz w:val="24"/>
          <w:szCs w:val="24"/>
        </w:rPr>
        <w:t>ы.</w:t>
      </w:r>
    </w:p>
    <w:p w:rsidR="0092440C" w:rsidRDefault="00996C0B" w:rsidP="009244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A490C">
        <w:rPr>
          <w:rFonts w:ascii="Times New Roman" w:eastAsia="Times New Roman" w:hAnsi="Times New Roman"/>
          <w:sz w:val="24"/>
          <w:szCs w:val="24"/>
        </w:rPr>
        <w:t xml:space="preserve"> </w:t>
      </w:r>
      <w:r w:rsidR="0092440C" w:rsidRPr="00FA490C">
        <w:rPr>
          <w:rFonts w:ascii="Times New Roman" w:eastAsia="Times New Roman" w:hAnsi="Times New Roman"/>
          <w:sz w:val="24"/>
          <w:szCs w:val="24"/>
        </w:rPr>
        <w:t>Научно-исследовательский семинар обеспечивает методическую поддержку об</w:t>
      </w:r>
      <w:r w:rsidR="0092440C" w:rsidRPr="00FA490C">
        <w:rPr>
          <w:rFonts w:ascii="Times New Roman" w:eastAsia="Times New Roman" w:hAnsi="Times New Roman"/>
          <w:sz w:val="24"/>
          <w:szCs w:val="24"/>
        </w:rPr>
        <w:t>у</w:t>
      </w:r>
      <w:r w:rsidR="0092440C" w:rsidRPr="00FA490C">
        <w:rPr>
          <w:rFonts w:ascii="Times New Roman" w:eastAsia="Times New Roman" w:hAnsi="Times New Roman"/>
          <w:sz w:val="24"/>
          <w:szCs w:val="24"/>
        </w:rPr>
        <w:t>чающихся в ходе подготовки и напи</w:t>
      </w:r>
      <w:r w:rsidR="0092440C">
        <w:rPr>
          <w:rFonts w:ascii="Times New Roman" w:eastAsia="Times New Roman" w:hAnsi="Times New Roman"/>
          <w:sz w:val="24"/>
          <w:szCs w:val="24"/>
        </w:rPr>
        <w:t xml:space="preserve">сания научных докладов, статей </w:t>
      </w:r>
      <w:r w:rsidR="0092440C" w:rsidRPr="00FA490C">
        <w:rPr>
          <w:rFonts w:ascii="Times New Roman" w:eastAsia="Times New Roman" w:hAnsi="Times New Roman"/>
          <w:sz w:val="24"/>
          <w:szCs w:val="24"/>
        </w:rPr>
        <w:t>и ВКР.</w:t>
      </w:r>
      <w:r w:rsidR="0092440C">
        <w:rPr>
          <w:rFonts w:ascii="Times New Roman" w:eastAsia="Times New Roman" w:hAnsi="Times New Roman"/>
          <w:sz w:val="24"/>
          <w:szCs w:val="24"/>
        </w:rPr>
        <w:t xml:space="preserve"> </w:t>
      </w:r>
      <w:r w:rsidR="0092440C" w:rsidRPr="00FA490C">
        <w:rPr>
          <w:rFonts w:ascii="Times New Roman" w:eastAsia="Times New Roman" w:hAnsi="Times New Roman"/>
          <w:sz w:val="24"/>
          <w:szCs w:val="24"/>
        </w:rPr>
        <w:t>Научно-исследовательский семинар проводится в соответствии с планом, утверждаемым научным руководителем магистерской программы. В плане закрепляются тематика и вопросы для обсуждения. Посещение заседаний семинара для магистрантов является обязательным.</w:t>
      </w:r>
      <w:r w:rsidR="0092440C">
        <w:rPr>
          <w:rFonts w:ascii="Times New Roman" w:eastAsia="Times New Roman" w:hAnsi="Times New Roman"/>
          <w:sz w:val="24"/>
          <w:szCs w:val="24"/>
        </w:rPr>
        <w:t xml:space="preserve"> </w:t>
      </w:r>
      <w:r w:rsidR="0092440C" w:rsidRPr="00FA490C">
        <w:rPr>
          <w:rFonts w:ascii="Times New Roman" w:eastAsia="Times New Roman" w:hAnsi="Times New Roman"/>
          <w:sz w:val="24"/>
          <w:szCs w:val="24"/>
        </w:rPr>
        <w:t>С</w:t>
      </w:r>
      <w:r w:rsidR="0092440C" w:rsidRPr="00FA490C">
        <w:rPr>
          <w:rFonts w:ascii="Times New Roman" w:eastAsia="Times New Roman" w:hAnsi="Times New Roman"/>
          <w:sz w:val="24"/>
          <w:szCs w:val="24"/>
        </w:rPr>
        <w:t>е</w:t>
      </w:r>
      <w:r w:rsidR="0092440C" w:rsidRPr="00FA490C">
        <w:rPr>
          <w:rFonts w:ascii="Times New Roman" w:eastAsia="Times New Roman" w:hAnsi="Times New Roman"/>
          <w:sz w:val="24"/>
          <w:szCs w:val="24"/>
        </w:rPr>
        <w:t>минар может проводиться в открытом формате с участием преподавателей и научных с</w:t>
      </w:r>
      <w:r w:rsidR="0092440C" w:rsidRPr="00FA490C">
        <w:rPr>
          <w:rFonts w:ascii="Times New Roman" w:eastAsia="Times New Roman" w:hAnsi="Times New Roman"/>
          <w:sz w:val="24"/>
          <w:szCs w:val="24"/>
        </w:rPr>
        <w:t>о</w:t>
      </w:r>
      <w:r w:rsidR="0092440C" w:rsidRPr="00FA490C">
        <w:rPr>
          <w:rFonts w:ascii="Times New Roman" w:eastAsia="Times New Roman" w:hAnsi="Times New Roman"/>
          <w:sz w:val="24"/>
          <w:szCs w:val="24"/>
        </w:rPr>
        <w:t>трудников различных кафедр, сотрудников научно-исследовательского отдела</w:t>
      </w:r>
      <w:r>
        <w:rPr>
          <w:rFonts w:ascii="Times New Roman" w:eastAsia="Times New Roman" w:hAnsi="Times New Roman"/>
          <w:sz w:val="24"/>
          <w:szCs w:val="24"/>
        </w:rPr>
        <w:t xml:space="preserve"> ИТУ РТУ МИРЭА</w:t>
      </w:r>
      <w:r w:rsidR="0092440C" w:rsidRPr="00FA490C">
        <w:rPr>
          <w:rFonts w:ascii="Times New Roman" w:eastAsia="Times New Roman" w:hAnsi="Times New Roman"/>
          <w:sz w:val="24"/>
          <w:szCs w:val="24"/>
        </w:rPr>
        <w:t>, приглашенных практиков и представителей работодателей.</w:t>
      </w:r>
      <w:r w:rsidR="0092440C">
        <w:rPr>
          <w:rFonts w:ascii="Times New Roman" w:eastAsia="Times New Roman" w:hAnsi="Times New Roman"/>
          <w:sz w:val="24"/>
          <w:szCs w:val="24"/>
        </w:rPr>
        <w:t xml:space="preserve"> </w:t>
      </w:r>
      <w:r w:rsidR="0092440C" w:rsidRPr="00FA490C">
        <w:rPr>
          <w:rFonts w:ascii="Times New Roman" w:eastAsia="Times New Roman" w:hAnsi="Times New Roman"/>
          <w:sz w:val="24"/>
          <w:szCs w:val="24"/>
        </w:rPr>
        <w:t>Обучающийся в об</w:t>
      </w:r>
      <w:r w:rsidR="0092440C" w:rsidRPr="00FA490C">
        <w:rPr>
          <w:rFonts w:ascii="Times New Roman" w:eastAsia="Times New Roman" w:hAnsi="Times New Roman"/>
          <w:sz w:val="24"/>
          <w:szCs w:val="24"/>
        </w:rPr>
        <w:t>я</w:t>
      </w:r>
      <w:r w:rsidR="0092440C" w:rsidRPr="00FA490C">
        <w:rPr>
          <w:rFonts w:ascii="Times New Roman" w:eastAsia="Times New Roman" w:hAnsi="Times New Roman"/>
          <w:sz w:val="24"/>
          <w:szCs w:val="24"/>
        </w:rPr>
        <w:t>зательном порядке, должен представить результаты своей научно-исследовательской раб</w:t>
      </w:r>
      <w:r w:rsidR="0092440C" w:rsidRPr="00FA490C">
        <w:rPr>
          <w:rFonts w:ascii="Times New Roman" w:eastAsia="Times New Roman" w:hAnsi="Times New Roman"/>
          <w:sz w:val="24"/>
          <w:szCs w:val="24"/>
        </w:rPr>
        <w:t>о</w:t>
      </w:r>
      <w:r w:rsidR="0092440C" w:rsidRPr="00FA490C">
        <w:rPr>
          <w:rFonts w:ascii="Times New Roman" w:eastAsia="Times New Roman" w:hAnsi="Times New Roman"/>
          <w:sz w:val="24"/>
          <w:szCs w:val="24"/>
        </w:rPr>
        <w:t>ты на нау</w:t>
      </w:r>
      <w:r w:rsidR="0092440C" w:rsidRPr="00FA490C">
        <w:rPr>
          <w:rFonts w:ascii="Times New Roman" w:eastAsia="Times New Roman" w:hAnsi="Times New Roman"/>
          <w:sz w:val="24"/>
          <w:szCs w:val="24"/>
        </w:rPr>
        <w:t>ч</w:t>
      </w:r>
      <w:r w:rsidR="0092440C" w:rsidRPr="00FA490C">
        <w:rPr>
          <w:rFonts w:ascii="Times New Roman" w:eastAsia="Times New Roman" w:hAnsi="Times New Roman"/>
          <w:sz w:val="24"/>
          <w:szCs w:val="24"/>
        </w:rPr>
        <w:t xml:space="preserve">но-исследовательском семинаре. Результаты работы </w:t>
      </w:r>
      <w:proofErr w:type="gramStart"/>
      <w:r w:rsidR="0092440C">
        <w:rPr>
          <w:rFonts w:ascii="Times New Roman" w:eastAsia="Times New Roman" w:hAnsi="Times New Roman"/>
          <w:sz w:val="24"/>
          <w:szCs w:val="24"/>
        </w:rPr>
        <w:t>обучающегося</w:t>
      </w:r>
      <w:proofErr w:type="gramEnd"/>
      <w:r w:rsidR="0092440C" w:rsidRPr="00FA490C">
        <w:rPr>
          <w:rFonts w:ascii="Times New Roman" w:eastAsia="Times New Roman" w:hAnsi="Times New Roman"/>
          <w:sz w:val="24"/>
          <w:szCs w:val="24"/>
        </w:rPr>
        <w:t xml:space="preserve"> на научно-исследовательском семинаре учитываются при выставлении оценки по научно-исследовательской работе.</w:t>
      </w:r>
    </w:p>
    <w:p w:rsidR="0092440C" w:rsidRPr="00D94D83" w:rsidRDefault="0092440C" w:rsidP="009244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94D83">
        <w:rPr>
          <w:rFonts w:ascii="Times New Roman" w:eastAsia="Times New Roman" w:hAnsi="Times New Roman"/>
          <w:sz w:val="24"/>
          <w:szCs w:val="24"/>
        </w:rPr>
        <w:t>Целью научно-иссле</w:t>
      </w:r>
      <w:r>
        <w:rPr>
          <w:rFonts w:ascii="Times New Roman" w:eastAsia="Times New Roman" w:hAnsi="Times New Roman"/>
          <w:sz w:val="24"/>
          <w:szCs w:val="24"/>
        </w:rPr>
        <w:t xml:space="preserve">довательского семинара является </w:t>
      </w:r>
      <w:r w:rsidRPr="00D94D83">
        <w:rPr>
          <w:rFonts w:ascii="Times New Roman" w:eastAsia="Times New Roman" w:hAnsi="Times New Roman"/>
          <w:sz w:val="24"/>
          <w:szCs w:val="24"/>
        </w:rPr>
        <w:t>формирование у обучающихся навыков самостоятельного осуществления научно-исследовательской работы, научной коммуникации, необходимых для дальнейшей успешной подготовки ВКР.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D94D83">
        <w:rPr>
          <w:rFonts w:ascii="Times New Roman" w:eastAsia="Times New Roman" w:hAnsi="Times New Roman"/>
          <w:sz w:val="24"/>
          <w:szCs w:val="24"/>
        </w:rPr>
        <w:t>Основными з</w:t>
      </w:r>
      <w:r w:rsidRPr="00D94D83">
        <w:rPr>
          <w:rFonts w:ascii="Times New Roman" w:eastAsia="Times New Roman" w:hAnsi="Times New Roman"/>
          <w:sz w:val="24"/>
          <w:szCs w:val="24"/>
        </w:rPr>
        <w:t>а</w:t>
      </w:r>
      <w:r w:rsidRPr="00D94D83">
        <w:rPr>
          <w:rFonts w:ascii="Times New Roman" w:eastAsia="Times New Roman" w:hAnsi="Times New Roman"/>
          <w:sz w:val="24"/>
          <w:szCs w:val="24"/>
        </w:rPr>
        <w:t>дачами научно-исследовательского семинара являются:</w:t>
      </w:r>
    </w:p>
    <w:p w:rsidR="0092440C" w:rsidRPr="002C2055" w:rsidRDefault="0092440C" w:rsidP="0092440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проведение </w:t>
      </w:r>
      <w:proofErr w:type="spellStart"/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профориентационной</w:t>
      </w:r>
      <w:proofErr w:type="spellEnd"/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 xml:space="preserve"> и консультационной работы для магистрантов, п</w:t>
      </w: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зволяющей им выбрать направление исследования и тему ВКР;</w:t>
      </w:r>
    </w:p>
    <w:p w:rsidR="0092440C" w:rsidRPr="002C2055" w:rsidRDefault="0092440C" w:rsidP="0092440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обучение </w:t>
      </w:r>
      <w:proofErr w:type="gramStart"/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магистрантов</w:t>
      </w:r>
      <w:proofErr w:type="gramEnd"/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навыкам научной работы, включая подготовку и проведение исследований, написание научных работ;</w:t>
      </w:r>
    </w:p>
    <w:p w:rsidR="0092440C" w:rsidRPr="002C2055" w:rsidRDefault="0092440C" w:rsidP="0092440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обучение навыкам работы с информационными ресурсами научных фондов, органов власти и управления и иных организаций, выступающих в качестве заказчиков на научно-исследовательские работы;</w:t>
      </w:r>
    </w:p>
    <w:p w:rsidR="0092440C" w:rsidRPr="002C2055" w:rsidRDefault="0092440C" w:rsidP="0092440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обсуждение проектов, готовых научных и исследовательских работ магистрантов;</w:t>
      </w:r>
    </w:p>
    <w:p w:rsidR="0092440C" w:rsidRPr="002C2055" w:rsidRDefault="0092440C" w:rsidP="0092440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обсуждение научных статей, монографий, результатов исследований, нормативно-правовых документов по профилю магистерской программы;</w:t>
      </w:r>
    </w:p>
    <w:p w:rsidR="0092440C" w:rsidRDefault="0092440C" w:rsidP="0092440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выработка у магистрантов навыков публичных выступлений, научной дискуссии и презентации результатов научно-исследовательской работы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2440C" w:rsidRDefault="0092440C" w:rsidP="0092440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представление и публичное обсуждение промежуточных результатов научных 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следований магистрантов;</w:t>
      </w:r>
    </w:p>
    <w:p w:rsidR="0092440C" w:rsidRDefault="0092440C" w:rsidP="0092440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апробация результатов научных исследований магистрантов, представляемых в форме научных докладов.</w:t>
      </w:r>
    </w:p>
    <w:p w:rsidR="0092440C" w:rsidRDefault="0092440C" w:rsidP="0092440C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92440C" w:rsidRPr="00D94D83" w:rsidRDefault="0092440C" w:rsidP="0092440C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Pr="00D94D83">
        <w:rPr>
          <w:rFonts w:ascii="Times New Roman" w:hAnsi="Times New Roman"/>
          <w:b/>
          <w:sz w:val="24"/>
          <w:szCs w:val="24"/>
        </w:rPr>
        <w:t>Порядок организации научно-исследовательского семинара</w:t>
      </w:r>
    </w:p>
    <w:p w:rsidR="0092440C" w:rsidRPr="00D94D83" w:rsidRDefault="0092440C" w:rsidP="0092440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2440C" w:rsidRPr="00D94D83" w:rsidRDefault="0092440C" w:rsidP="0092440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94D83">
        <w:rPr>
          <w:rFonts w:ascii="Times New Roman" w:hAnsi="Times New Roman"/>
          <w:sz w:val="24"/>
          <w:szCs w:val="24"/>
        </w:rPr>
        <w:t>Общее руководство научно-исследовательским семинаром осуществляется научным руководителем магистерской программы. Для организации и проведения научно-исследовательского семинара научным руководителем магистерской программы назначае</w:t>
      </w:r>
      <w:r w:rsidRPr="00D94D83">
        <w:rPr>
          <w:rFonts w:ascii="Times New Roman" w:hAnsi="Times New Roman"/>
          <w:sz w:val="24"/>
          <w:szCs w:val="24"/>
        </w:rPr>
        <w:t>т</w:t>
      </w:r>
      <w:r w:rsidRPr="00D94D83">
        <w:rPr>
          <w:rFonts w:ascii="Times New Roman" w:hAnsi="Times New Roman"/>
          <w:sz w:val="24"/>
          <w:szCs w:val="24"/>
        </w:rPr>
        <w:t>ся руководитель научно-исследовательского семинара из числа наиболее квалифицирова</w:t>
      </w:r>
      <w:r w:rsidRPr="00D94D83">
        <w:rPr>
          <w:rFonts w:ascii="Times New Roman" w:hAnsi="Times New Roman"/>
          <w:sz w:val="24"/>
          <w:szCs w:val="24"/>
        </w:rPr>
        <w:t>н</w:t>
      </w:r>
      <w:r w:rsidRPr="00D94D83">
        <w:rPr>
          <w:rFonts w:ascii="Times New Roman" w:hAnsi="Times New Roman"/>
          <w:sz w:val="24"/>
          <w:szCs w:val="24"/>
        </w:rPr>
        <w:t xml:space="preserve">ных преподавателей, имеющих право научного руководства </w:t>
      </w:r>
      <w:proofErr w:type="gramStart"/>
      <w:r w:rsidRPr="00D94D83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D94D83">
        <w:rPr>
          <w:rFonts w:ascii="Times New Roman" w:hAnsi="Times New Roman"/>
          <w:sz w:val="24"/>
          <w:szCs w:val="24"/>
        </w:rPr>
        <w:t xml:space="preserve"> магистратуры. В качестве руководителя научно-исследовательского семинара может выступать непосре</w:t>
      </w:r>
      <w:r w:rsidRPr="00D94D83">
        <w:rPr>
          <w:rFonts w:ascii="Times New Roman" w:hAnsi="Times New Roman"/>
          <w:sz w:val="24"/>
          <w:szCs w:val="24"/>
        </w:rPr>
        <w:t>д</w:t>
      </w:r>
      <w:r w:rsidRPr="00D94D83">
        <w:rPr>
          <w:rFonts w:ascii="Times New Roman" w:hAnsi="Times New Roman"/>
          <w:sz w:val="24"/>
          <w:szCs w:val="24"/>
        </w:rPr>
        <w:t>ственно научный руководитель магистерской программы.</w:t>
      </w:r>
    </w:p>
    <w:p w:rsidR="0092440C" w:rsidRPr="00D94D83" w:rsidRDefault="0092440C" w:rsidP="0092440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94D83">
        <w:rPr>
          <w:rFonts w:ascii="Times New Roman" w:hAnsi="Times New Roman"/>
          <w:sz w:val="24"/>
          <w:szCs w:val="24"/>
        </w:rPr>
        <w:lastRenderedPageBreak/>
        <w:t>Руководитель научно-исследовательского семинара может привлекать для его пр</w:t>
      </w:r>
      <w:r w:rsidRPr="00D94D83">
        <w:rPr>
          <w:rFonts w:ascii="Times New Roman" w:hAnsi="Times New Roman"/>
          <w:sz w:val="24"/>
          <w:szCs w:val="24"/>
        </w:rPr>
        <w:t>о</w:t>
      </w:r>
      <w:r w:rsidRPr="00D94D83">
        <w:rPr>
          <w:rFonts w:ascii="Times New Roman" w:hAnsi="Times New Roman"/>
          <w:sz w:val="24"/>
          <w:szCs w:val="24"/>
        </w:rPr>
        <w:t xml:space="preserve">ведения преподавателей </w:t>
      </w:r>
      <w:r w:rsidR="00996C0B">
        <w:rPr>
          <w:rFonts w:ascii="Times New Roman" w:eastAsia="Times New Roman" w:hAnsi="Times New Roman"/>
          <w:sz w:val="24"/>
          <w:szCs w:val="24"/>
        </w:rPr>
        <w:t>ИТУ РТУ МИРЭА</w:t>
      </w:r>
      <w:r w:rsidRPr="00D94D83">
        <w:rPr>
          <w:rFonts w:ascii="Times New Roman" w:hAnsi="Times New Roman"/>
          <w:sz w:val="24"/>
          <w:szCs w:val="24"/>
        </w:rPr>
        <w:t xml:space="preserve">, имеющих право научного руководства </w:t>
      </w:r>
      <w:proofErr w:type="gramStart"/>
      <w:r w:rsidRPr="00D94D83">
        <w:rPr>
          <w:rFonts w:ascii="Times New Roman" w:hAnsi="Times New Roman"/>
          <w:sz w:val="24"/>
          <w:szCs w:val="24"/>
        </w:rPr>
        <w:t>об</w:t>
      </w:r>
      <w:r w:rsidRPr="00D94D83">
        <w:rPr>
          <w:rFonts w:ascii="Times New Roman" w:hAnsi="Times New Roman"/>
          <w:sz w:val="24"/>
          <w:szCs w:val="24"/>
        </w:rPr>
        <w:t>у</w:t>
      </w:r>
      <w:r w:rsidRPr="00D94D83">
        <w:rPr>
          <w:rFonts w:ascii="Times New Roman" w:hAnsi="Times New Roman"/>
          <w:sz w:val="24"/>
          <w:szCs w:val="24"/>
        </w:rPr>
        <w:t>чающимися</w:t>
      </w:r>
      <w:proofErr w:type="gramEnd"/>
      <w:r w:rsidRPr="00D94D83">
        <w:rPr>
          <w:rFonts w:ascii="Times New Roman" w:hAnsi="Times New Roman"/>
          <w:sz w:val="24"/>
          <w:szCs w:val="24"/>
        </w:rPr>
        <w:t xml:space="preserve"> магистратуры, ведущих российских и зарубежных исследователей, </w:t>
      </w:r>
      <w:r>
        <w:rPr>
          <w:rFonts w:ascii="Times New Roman" w:hAnsi="Times New Roman"/>
          <w:sz w:val="24"/>
          <w:szCs w:val="24"/>
        </w:rPr>
        <w:t>представ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телей суде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ной системы, правоохранительных органов</w:t>
      </w:r>
      <w:r w:rsidRPr="00D94D83">
        <w:rPr>
          <w:rFonts w:ascii="Times New Roman" w:hAnsi="Times New Roman"/>
          <w:sz w:val="24"/>
          <w:szCs w:val="24"/>
        </w:rPr>
        <w:t>, органов государственной власти и местного самоуправления.</w:t>
      </w:r>
    </w:p>
    <w:p w:rsidR="0092440C" w:rsidRPr="00D94D83" w:rsidRDefault="0092440C" w:rsidP="0092440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94D83">
        <w:rPr>
          <w:rFonts w:ascii="Times New Roman" w:hAnsi="Times New Roman"/>
          <w:sz w:val="24"/>
          <w:szCs w:val="24"/>
        </w:rPr>
        <w:t>Участие научных руководителей в научно-исследовательском семинаре является ч</w:t>
      </w:r>
      <w:r w:rsidRPr="00D94D83">
        <w:rPr>
          <w:rFonts w:ascii="Times New Roman" w:hAnsi="Times New Roman"/>
          <w:sz w:val="24"/>
          <w:szCs w:val="24"/>
        </w:rPr>
        <w:t>а</w:t>
      </w:r>
      <w:r w:rsidRPr="00D94D83">
        <w:rPr>
          <w:rFonts w:ascii="Times New Roman" w:hAnsi="Times New Roman"/>
          <w:sz w:val="24"/>
          <w:szCs w:val="24"/>
        </w:rPr>
        <w:t>стью их обязанностей по научному руководству обучающимися по программам магистр</w:t>
      </w:r>
      <w:r w:rsidRPr="00D94D83">
        <w:rPr>
          <w:rFonts w:ascii="Times New Roman" w:hAnsi="Times New Roman"/>
          <w:sz w:val="24"/>
          <w:szCs w:val="24"/>
        </w:rPr>
        <w:t>а</w:t>
      </w:r>
      <w:r w:rsidRPr="00D94D83">
        <w:rPr>
          <w:rFonts w:ascii="Times New Roman" w:hAnsi="Times New Roman"/>
          <w:sz w:val="24"/>
          <w:szCs w:val="24"/>
        </w:rPr>
        <w:t xml:space="preserve">туры </w:t>
      </w:r>
      <w:r w:rsidR="00996C0B">
        <w:rPr>
          <w:rFonts w:ascii="Times New Roman" w:eastAsia="Times New Roman" w:hAnsi="Times New Roman"/>
          <w:sz w:val="24"/>
          <w:szCs w:val="24"/>
        </w:rPr>
        <w:t>ИТУ РТУ МИРЭА</w:t>
      </w:r>
      <w:r w:rsidRPr="00D94D8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2440C" w:rsidRPr="00D94D83" w:rsidRDefault="0092440C" w:rsidP="0092440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94D83">
        <w:rPr>
          <w:rFonts w:ascii="Times New Roman" w:hAnsi="Times New Roman"/>
          <w:sz w:val="24"/>
          <w:szCs w:val="24"/>
        </w:rPr>
        <w:t>Учебные занятия в рамках научно-исследовательского семинара могут проводиться для обучающихся по одной программе, нескольких программ в рамках одного направления, а также для нескольких направлений или для всех обучающихся по программам магистр</w:t>
      </w:r>
      <w:r w:rsidRPr="00D94D83">
        <w:rPr>
          <w:rFonts w:ascii="Times New Roman" w:hAnsi="Times New Roman"/>
          <w:sz w:val="24"/>
          <w:szCs w:val="24"/>
        </w:rPr>
        <w:t>а</w:t>
      </w:r>
      <w:r w:rsidRPr="00D94D83">
        <w:rPr>
          <w:rFonts w:ascii="Times New Roman" w:hAnsi="Times New Roman"/>
          <w:sz w:val="24"/>
          <w:szCs w:val="24"/>
        </w:rPr>
        <w:t xml:space="preserve">туры </w:t>
      </w:r>
      <w:r w:rsidR="00996C0B">
        <w:rPr>
          <w:rFonts w:ascii="Times New Roman" w:eastAsia="Times New Roman" w:hAnsi="Times New Roman"/>
          <w:sz w:val="24"/>
          <w:szCs w:val="24"/>
        </w:rPr>
        <w:t>ИТУ РТУ МИРЭА</w:t>
      </w:r>
      <w:r w:rsidRPr="00D94D83">
        <w:rPr>
          <w:rFonts w:ascii="Times New Roman" w:hAnsi="Times New Roman"/>
          <w:sz w:val="24"/>
          <w:szCs w:val="24"/>
        </w:rPr>
        <w:t>.</w:t>
      </w:r>
    </w:p>
    <w:p w:rsidR="00D439D3" w:rsidRDefault="00A064B3" w:rsidP="0092440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научно-исследовательского семинара относится к внеаудиторной контактной работе. </w:t>
      </w:r>
      <w:r w:rsidR="0092440C" w:rsidRPr="00D94D83">
        <w:rPr>
          <w:rFonts w:ascii="Times New Roman" w:hAnsi="Times New Roman"/>
          <w:sz w:val="24"/>
          <w:szCs w:val="24"/>
        </w:rPr>
        <w:t>Научно-исследовательский семинар по магистерским программам включается в расписание</w:t>
      </w:r>
      <w:r w:rsidR="00EA12BB">
        <w:rPr>
          <w:rFonts w:ascii="Times New Roman" w:hAnsi="Times New Roman"/>
          <w:sz w:val="24"/>
          <w:szCs w:val="24"/>
        </w:rPr>
        <w:t xml:space="preserve"> как внеаудиторная контактная работа</w:t>
      </w:r>
      <w:r w:rsidR="0092440C" w:rsidRPr="00D94D83">
        <w:rPr>
          <w:rFonts w:ascii="Times New Roman" w:hAnsi="Times New Roman"/>
          <w:sz w:val="24"/>
          <w:szCs w:val="24"/>
        </w:rPr>
        <w:t>.</w:t>
      </w:r>
      <w:r w:rsidR="0092440C">
        <w:rPr>
          <w:rFonts w:ascii="Times New Roman" w:hAnsi="Times New Roman"/>
          <w:sz w:val="24"/>
          <w:szCs w:val="24"/>
        </w:rPr>
        <w:t xml:space="preserve"> </w:t>
      </w:r>
    </w:p>
    <w:p w:rsidR="0092440C" w:rsidRDefault="0092440C" w:rsidP="0092440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94D83">
        <w:rPr>
          <w:rFonts w:ascii="Times New Roman" w:hAnsi="Times New Roman"/>
          <w:sz w:val="24"/>
          <w:szCs w:val="24"/>
        </w:rPr>
        <w:t>Учебно-методический отдел, выпуска</w:t>
      </w:r>
      <w:r w:rsidRPr="00D94D83">
        <w:rPr>
          <w:rFonts w:ascii="Times New Roman" w:hAnsi="Times New Roman"/>
          <w:sz w:val="24"/>
          <w:szCs w:val="24"/>
        </w:rPr>
        <w:t>ю</w:t>
      </w:r>
      <w:r w:rsidRPr="00D94D83">
        <w:rPr>
          <w:rFonts w:ascii="Times New Roman" w:hAnsi="Times New Roman"/>
          <w:sz w:val="24"/>
          <w:szCs w:val="24"/>
        </w:rPr>
        <w:t xml:space="preserve">щие кафедры </w:t>
      </w:r>
      <w:r w:rsidR="00756825">
        <w:rPr>
          <w:rFonts w:ascii="Times New Roman" w:eastAsia="Times New Roman" w:hAnsi="Times New Roman"/>
          <w:sz w:val="24"/>
          <w:szCs w:val="24"/>
        </w:rPr>
        <w:t>ИТУ РТУ МИРЭА</w:t>
      </w:r>
      <w:r w:rsidRPr="00D94D83">
        <w:rPr>
          <w:rFonts w:ascii="Times New Roman" w:hAnsi="Times New Roman"/>
          <w:sz w:val="24"/>
          <w:szCs w:val="24"/>
        </w:rPr>
        <w:t xml:space="preserve"> организуют учебный процесс по соответствующим пр</w:t>
      </w:r>
      <w:r w:rsidRPr="00D94D83">
        <w:rPr>
          <w:rFonts w:ascii="Times New Roman" w:hAnsi="Times New Roman"/>
          <w:sz w:val="24"/>
          <w:szCs w:val="24"/>
        </w:rPr>
        <w:t>о</w:t>
      </w:r>
      <w:r w:rsidRPr="00D94D83">
        <w:rPr>
          <w:rFonts w:ascii="Times New Roman" w:hAnsi="Times New Roman"/>
          <w:sz w:val="24"/>
          <w:szCs w:val="24"/>
        </w:rPr>
        <w:t>граммам магистратуры, оказывают содействие руководителю НИС в организации и пров</w:t>
      </w:r>
      <w:r w:rsidRPr="00D94D83">
        <w:rPr>
          <w:rFonts w:ascii="Times New Roman" w:hAnsi="Times New Roman"/>
          <w:sz w:val="24"/>
          <w:szCs w:val="24"/>
        </w:rPr>
        <w:t>е</w:t>
      </w:r>
      <w:r w:rsidRPr="00D94D83">
        <w:rPr>
          <w:rFonts w:ascii="Times New Roman" w:hAnsi="Times New Roman"/>
          <w:sz w:val="24"/>
          <w:szCs w:val="24"/>
        </w:rPr>
        <w:t>дении научно-исследовательского семинара в соответствии с обязанностями, возложенн</w:t>
      </w:r>
      <w:r w:rsidRPr="00D94D83">
        <w:rPr>
          <w:rFonts w:ascii="Times New Roman" w:hAnsi="Times New Roman"/>
          <w:sz w:val="24"/>
          <w:szCs w:val="24"/>
        </w:rPr>
        <w:t>ы</w:t>
      </w:r>
      <w:r w:rsidRPr="00D94D83">
        <w:rPr>
          <w:rFonts w:ascii="Times New Roman" w:hAnsi="Times New Roman"/>
          <w:sz w:val="24"/>
          <w:szCs w:val="24"/>
        </w:rPr>
        <w:t xml:space="preserve">ми на данные подразделения </w:t>
      </w:r>
      <w:r w:rsidR="00756825">
        <w:rPr>
          <w:rFonts w:ascii="Times New Roman" w:eastAsia="Times New Roman" w:hAnsi="Times New Roman"/>
          <w:sz w:val="24"/>
          <w:szCs w:val="24"/>
        </w:rPr>
        <w:t>ИТУ РТУ МИРЭА</w:t>
      </w:r>
      <w:r w:rsidRPr="00D94D83">
        <w:rPr>
          <w:rFonts w:ascii="Times New Roman" w:hAnsi="Times New Roman"/>
          <w:sz w:val="24"/>
          <w:szCs w:val="24"/>
        </w:rPr>
        <w:t>.</w:t>
      </w:r>
    </w:p>
    <w:p w:rsidR="0092440C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:rsidR="0092440C" w:rsidRPr="008A54EF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3. Содержание, ф</w:t>
      </w:r>
      <w:r w:rsidRPr="008A54EF">
        <w:rPr>
          <w:rFonts w:ascii="Times New Roman" w:eastAsia="Times New Roman" w:hAnsi="Times New Roman"/>
          <w:b/>
          <w:sz w:val="24"/>
          <w:szCs w:val="24"/>
        </w:rPr>
        <w:t xml:space="preserve">ормы и </w:t>
      </w:r>
      <w:r>
        <w:rPr>
          <w:rFonts w:ascii="Times New Roman" w:eastAsia="Times New Roman" w:hAnsi="Times New Roman"/>
          <w:b/>
          <w:sz w:val="24"/>
          <w:szCs w:val="24"/>
        </w:rPr>
        <w:t>этапы</w:t>
      </w:r>
      <w:r w:rsidRPr="008A54EF">
        <w:rPr>
          <w:rFonts w:ascii="Times New Roman" w:eastAsia="Times New Roman" w:hAnsi="Times New Roman"/>
          <w:b/>
          <w:sz w:val="24"/>
          <w:szCs w:val="24"/>
        </w:rPr>
        <w:t xml:space="preserve"> проведения научно-исследовательского семин</w:t>
      </w:r>
      <w:r w:rsidRPr="008A54EF">
        <w:rPr>
          <w:rFonts w:ascii="Times New Roman" w:eastAsia="Times New Roman" w:hAnsi="Times New Roman"/>
          <w:b/>
          <w:sz w:val="24"/>
          <w:szCs w:val="24"/>
        </w:rPr>
        <w:t>а</w:t>
      </w:r>
      <w:r w:rsidRPr="008A54EF">
        <w:rPr>
          <w:rFonts w:ascii="Times New Roman" w:eastAsia="Times New Roman" w:hAnsi="Times New Roman"/>
          <w:b/>
          <w:sz w:val="24"/>
          <w:szCs w:val="24"/>
        </w:rPr>
        <w:t>ра</w:t>
      </w:r>
    </w:p>
    <w:p w:rsidR="0092440C" w:rsidRPr="008A54EF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92440C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Участие в НИС направлено на формирование у магистранта следующих умения и профессиональных навыков:</w:t>
      </w:r>
    </w:p>
    <w:p w:rsidR="0092440C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совершенствовать и развивать свой интеллектуальный уровень;</w:t>
      </w:r>
    </w:p>
    <w:p w:rsidR="0092440C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самостоятельно осваивать новые методы исследования;</w:t>
      </w:r>
    </w:p>
    <w:p w:rsidR="0092440C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самостоятельно приобретать и использовать в практической деятельности новые знания;</w:t>
      </w:r>
    </w:p>
    <w:p w:rsidR="0092440C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владеть навыками публичной и научной речи;</w:t>
      </w:r>
    </w:p>
    <w:p w:rsidR="0092440C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обобщать и критически оценивать результаты научных исследований, выявлять перспективные направления;</w:t>
      </w:r>
    </w:p>
    <w:p w:rsidR="0092440C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обосновывать актуальность, теоретическую и практическую значимость избранной темы научного исследования;</w:t>
      </w:r>
    </w:p>
    <w:p w:rsidR="0092440C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проводить самостоятельные научные исследования;</w:t>
      </w:r>
    </w:p>
    <w:p w:rsidR="0092440C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представлять результаты проведенного исследования научному сообществу.</w:t>
      </w:r>
    </w:p>
    <w:p w:rsidR="0092440C" w:rsidRPr="008A54EF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8A54EF">
        <w:rPr>
          <w:rFonts w:ascii="Times New Roman" w:eastAsia="Times New Roman" w:hAnsi="Times New Roman"/>
          <w:sz w:val="24"/>
          <w:szCs w:val="24"/>
        </w:rPr>
        <w:t>Содержание, формы и сроки проведения научно-исследовательского семинара опр</w:t>
      </w:r>
      <w:r w:rsidRPr="008A54EF">
        <w:rPr>
          <w:rFonts w:ascii="Times New Roman" w:eastAsia="Times New Roman" w:hAnsi="Times New Roman"/>
          <w:sz w:val="24"/>
          <w:szCs w:val="24"/>
        </w:rPr>
        <w:t>е</w:t>
      </w:r>
      <w:r w:rsidRPr="008A54EF">
        <w:rPr>
          <w:rFonts w:ascii="Times New Roman" w:eastAsia="Times New Roman" w:hAnsi="Times New Roman"/>
          <w:sz w:val="24"/>
          <w:szCs w:val="24"/>
        </w:rPr>
        <w:t xml:space="preserve">деляются этапами подготовки ВКР. </w:t>
      </w:r>
      <w:proofErr w:type="gramStart"/>
      <w:r w:rsidRPr="008A54EF">
        <w:rPr>
          <w:rFonts w:ascii="Times New Roman" w:eastAsia="Times New Roman" w:hAnsi="Times New Roman"/>
          <w:sz w:val="24"/>
          <w:szCs w:val="24"/>
        </w:rPr>
        <w:t>Научно-исследовательский семинар является организ</w:t>
      </w:r>
      <w:r w:rsidRPr="008A54EF">
        <w:rPr>
          <w:rFonts w:ascii="Times New Roman" w:eastAsia="Times New Roman" w:hAnsi="Times New Roman"/>
          <w:sz w:val="24"/>
          <w:szCs w:val="24"/>
        </w:rPr>
        <w:t>а</w:t>
      </w:r>
      <w:r w:rsidRPr="008A54EF">
        <w:rPr>
          <w:rFonts w:ascii="Times New Roman" w:eastAsia="Times New Roman" w:hAnsi="Times New Roman"/>
          <w:sz w:val="24"/>
          <w:szCs w:val="24"/>
        </w:rPr>
        <w:t xml:space="preserve">ционной формой публичного обсуждения каждого этапа осуществления научно-исследовательской </w:t>
      </w:r>
      <w:r>
        <w:rPr>
          <w:rFonts w:ascii="Times New Roman" w:eastAsia="Times New Roman" w:hAnsi="Times New Roman"/>
          <w:sz w:val="24"/>
          <w:szCs w:val="24"/>
        </w:rPr>
        <w:t>практики</w:t>
      </w:r>
      <w:r w:rsidRPr="008A54EF">
        <w:rPr>
          <w:rFonts w:ascii="Times New Roman" w:eastAsia="Times New Roman" w:hAnsi="Times New Roman"/>
          <w:sz w:val="24"/>
          <w:szCs w:val="24"/>
        </w:rPr>
        <w:t xml:space="preserve"> обучающихся, ее систематического мониторинга и контроля и складывается из нижеизложенных этапов. </w:t>
      </w:r>
      <w:proofErr w:type="gramEnd"/>
    </w:p>
    <w:p w:rsidR="0092440C" w:rsidRPr="008A54EF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8A54EF">
        <w:rPr>
          <w:rFonts w:ascii="Times New Roman" w:eastAsia="Times New Roman" w:hAnsi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/>
          <w:sz w:val="24"/>
          <w:szCs w:val="24"/>
        </w:rPr>
        <w:t>первом</w:t>
      </w:r>
      <w:r w:rsidRPr="008A54EF">
        <w:rPr>
          <w:rFonts w:ascii="Times New Roman" w:eastAsia="Times New Roman" w:hAnsi="Times New Roman"/>
          <w:sz w:val="24"/>
          <w:szCs w:val="24"/>
        </w:rPr>
        <w:t xml:space="preserve"> этапе основными выступающими на НИС являются руководитель нау</w:t>
      </w:r>
      <w:r w:rsidRPr="008A54EF">
        <w:rPr>
          <w:rFonts w:ascii="Times New Roman" w:eastAsia="Times New Roman" w:hAnsi="Times New Roman"/>
          <w:sz w:val="24"/>
          <w:szCs w:val="24"/>
        </w:rPr>
        <w:t>ч</w:t>
      </w:r>
      <w:r w:rsidRPr="008A54EF">
        <w:rPr>
          <w:rFonts w:ascii="Times New Roman" w:eastAsia="Times New Roman" w:hAnsi="Times New Roman"/>
          <w:sz w:val="24"/>
          <w:szCs w:val="24"/>
        </w:rPr>
        <w:t>но-исследовательского семинара, научные руководители магистрантов, приглашенные ст</w:t>
      </w:r>
      <w:r w:rsidRPr="008A54EF">
        <w:rPr>
          <w:rFonts w:ascii="Times New Roman" w:eastAsia="Times New Roman" w:hAnsi="Times New Roman"/>
          <w:sz w:val="24"/>
          <w:szCs w:val="24"/>
        </w:rPr>
        <w:t>о</w:t>
      </w:r>
      <w:r w:rsidRPr="008A54EF">
        <w:rPr>
          <w:rFonts w:ascii="Times New Roman" w:eastAsia="Times New Roman" w:hAnsi="Times New Roman"/>
          <w:sz w:val="24"/>
          <w:szCs w:val="24"/>
        </w:rPr>
        <w:t>ронние ученые и практики, работодатели.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8A54EF">
        <w:rPr>
          <w:rFonts w:ascii="Times New Roman" w:eastAsia="Times New Roman" w:hAnsi="Times New Roman"/>
          <w:sz w:val="24"/>
          <w:szCs w:val="24"/>
        </w:rPr>
        <w:t>Осуществляется ориентация обучающихся по возможным направлениям исследования, предварительный выбор направления исследов</w:t>
      </w:r>
      <w:r w:rsidRPr="008A54EF">
        <w:rPr>
          <w:rFonts w:ascii="Times New Roman" w:eastAsia="Times New Roman" w:hAnsi="Times New Roman"/>
          <w:sz w:val="24"/>
          <w:szCs w:val="24"/>
        </w:rPr>
        <w:t>а</w:t>
      </w:r>
      <w:r w:rsidRPr="008A54EF">
        <w:rPr>
          <w:rFonts w:ascii="Times New Roman" w:eastAsia="Times New Roman" w:hAnsi="Times New Roman"/>
          <w:sz w:val="24"/>
          <w:szCs w:val="24"/>
        </w:rPr>
        <w:t>ния, утверждение научных руководителей; выбор, обоснование темы исследования и ее у</w:t>
      </w:r>
      <w:r w:rsidRPr="008A54EF">
        <w:rPr>
          <w:rFonts w:ascii="Times New Roman" w:eastAsia="Times New Roman" w:hAnsi="Times New Roman"/>
          <w:sz w:val="24"/>
          <w:szCs w:val="24"/>
        </w:rPr>
        <w:t>т</w:t>
      </w:r>
      <w:r w:rsidRPr="008A54EF">
        <w:rPr>
          <w:rFonts w:ascii="Times New Roman" w:eastAsia="Times New Roman" w:hAnsi="Times New Roman"/>
          <w:sz w:val="24"/>
          <w:szCs w:val="24"/>
        </w:rPr>
        <w:t>верждение в установленном в филиале порядке; заполнение индивидуального плана работы обучающегося указанием основных мероприятий и сроков их реализации; постановка целей и задач исследования; определение объекта и предмета исследования; обоснование акт</w:t>
      </w:r>
      <w:r w:rsidRPr="008A54EF">
        <w:rPr>
          <w:rFonts w:ascii="Times New Roman" w:eastAsia="Times New Roman" w:hAnsi="Times New Roman"/>
          <w:sz w:val="24"/>
          <w:szCs w:val="24"/>
        </w:rPr>
        <w:t>у</w:t>
      </w:r>
      <w:r w:rsidRPr="008A54EF">
        <w:rPr>
          <w:rFonts w:ascii="Times New Roman" w:eastAsia="Times New Roman" w:hAnsi="Times New Roman"/>
          <w:sz w:val="24"/>
          <w:szCs w:val="24"/>
        </w:rPr>
        <w:t>альности выбранной темы и характеристика масштабов изучаемой проблемы.</w:t>
      </w:r>
      <w:proofErr w:type="gramEnd"/>
    </w:p>
    <w:p w:rsidR="0092440C" w:rsidRPr="008A54EF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8A54EF">
        <w:rPr>
          <w:rFonts w:ascii="Times New Roman" w:eastAsia="Times New Roman" w:hAnsi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/>
          <w:sz w:val="24"/>
          <w:szCs w:val="24"/>
        </w:rPr>
        <w:t>втором</w:t>
      </w:r>
      <w:r w:rsidRPr="008A54EF">
        <w:rPr>
          <w:rFonts w:ascii="Times New Roman" w:eastAsia="Times New Roman" w:hAnsi="Times New Roman"/>
          <w:sz w:val="24"/>
          <w:szCs w:val="24"/>
        </w:rPr>
        <w:t xml:space="preserve"> этапе обучающиеся проводят сбор и анализ эмпирического материала, формулируют гипотезы исследования и определяют методологический аппарат, который </w:t>
      </w:r>
      <w:r w:rsidRPr="008A54EF">
        <w:rPr>
          <w:rFonts w:ascii="Times New Roman" w:eastAsia="Times New Roman" w:hAnsi="Times New Roman"/>
          <w:sz w:val="24"/>
          <w:szCs w:val="24"/>
        </w:rPr>
        <w:lastRenderedPageBreak/>
        <w:t>предполагается использовать для его осуществления; изучают основные теоретические р</w:t>
      </w:r>
      <w:r w:rsidRPr="008A54EF">
        <w:rPr>
          <w:rFonts w:ascii="Times New Roman" w:eastAsia="Times New Roman" w:hAnsi="Times New Roman"/>
          <w:sz w:val="24"/>
          <w:szCs w:val="24"/>
        </w:rPr>
        <w:t>е</w:t>
      </w:r>
      <w:r w:rsidRPr="008A54EF">
        <w:rPr>
          <w:rFonts w:ascii="Times New Roman" w:eastAsia="Times New Roman" w:hAnsi="Times New Roman"/>
          <w:sz w:val="24"/>
          <w:szCs w:val="24"/>
        </w:rPr>
        <w:t>зультаты и модели, которые будут использованы в качестве теоретической базы исследов</w:t>
      </w:r>
      <w:r w:rsidRPr="008A54EF">
        <w:rPr>
          <w:rFonts w:ascii="Times New Roman" w:eastAsia="Times New Roman" w:hAnsi="Times New Roman"/>
          <w:sz w:val="24"/>
          <w:szCs w:val="24"/>
        </w:rPr>
        <w:t>а</w:t>
      </w:r>
      <w:r w:rsidRPr="008A54EF">
        <w:rPr>
          <w:rFonts w:ascii="Times New Roman" w:eastAsia="Times New Roman" w:hAnsi="Times New Roman"/>
          <w:sz w:val="24"/>
          <w:szCs w:val="24"/>
        </w:rPr>
        <w:t>ния, обсуждают актуальные проблемы по темам ВКР.</w:t>
      </w:r>
    </w:p>
    <w:p w:rsidR="0092440C" w:rsidRPr="008A54EF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8A54EF">
        <w:rPr>
          <w:rFonts w:ascii="Times New Roman" w:eastAsia="Times New Roman" w:hAnsi="Times New Roman"/>
          <w:sz w:val="24"/>
          <w:szCs w:val="24"/>
        </w:rPr>
        <w:t>Аналитический обзор литературы по теме исследования должен основываться на а</w:t>
      </w:r>
      <w:r w:rsidRPr="008A54EF">
        <w:rPr>
          <w:rFonts w:ascii="Times New Roman" w:eastAsia="Times New Roman" w:hAnsi="Times New Roman"/>
          <w:sz w:val="24"/>
          <w:szCs w:val="24"/>
        </w:rPr>
        <w:t>к</w:t>
      </w:r>
      <w:r w:rsidRPr="008A54EF">
        <w:rPr>
          <w:rFonts w:ascii="Times New Roman" w:eastAsia="Times New Roman" w:hAnsi="Times New Roman"/>
          <w:sz w:val="24"/>
          <w:szCs w:val="24"/>
        </w:rPr>
        <w:t>туальных научно-исследовательских публикациях и содержать критический анализ осно</w:t>
      </w:r>
      <w:r w:rsidRPr="008A54EF">
        <w:rPr>
          <w:rFonts w:ascii="Times New Roman" w:eastAsia="Times New Roman" w:hAnsi="Times New Roman"/>
          <w:sz w:val="24"/>
          <w:szCs w:val="24"/>
        </w:rPr>
        <w:t>в</w:t>
      </w:r>
      <w:r w:rsidRPr="008A54EF">
        <w:rPr>
          <w:rFonts w:ascii="Times New Roman" w:eastAsia="Times New Roman" w:hAnsi="Times New Roman"/>
          <w:sz w:val="24"/>
          <w:szCs w:val="24"/>
        </w:rPr>
        <w:t>ных результатов и положений, полученных ведущими специалистами в области исследов</w:t>
      </w:r>
      <w:r w:rsidRPr="008A54EF">
        <w:rPr>
          <w:rFonts w:ascii="Times New Roman" w:eastAsia="Times New Roman" w:hAnsi="Times New Roman"/>
          <w:sz w:val="24"/>
          <w:szCs w:val="24"/>
        </w:rPr>
        <w:t>а</w:t>
      </w:r>
      <w:r w:rsidRPr="008A54EF">
        <w:rPr>
          <w:rFonts w:ascii="Times New Roman" w:eastAsia="Times New Roman" w:hAnsi="Times New Roman"/>
          <w:sz w:val="24"/>
          <w:szCs w:val="24"/>
        </w:rPr>
        <w:t>ния, оценку их применимости в рамках исследования, а также предполагаемый личный вклад автора в разработку темы. Основу обзора литературы должны составлять источники, раскрывающие теоретические аспекты изучаемого вопроса, в первую очередь научные м</w:t>
      </w:r>
      <w:r w:rsidRPr="008A54EF">
        <w:rPr>
          <w:rFonts w:ascii="Times New Roman" w:eastAsia="Times New Roman" w:hAnsi="Times New Roman"/>
          <w:sz w:val="24"/>
          <w:szCs w:val="24"/>
        </w:rPr>
        <w:t>о</w:t>
      </w:r>
      <w:r w:rsidRPr="008A54EF">
        <w:rPr>
          <w:rFonts w:ascii="Times New Roman" w:eastAsia="Times New Roman" w:hAnsi="Times New Roman"/>
          <w:sz w:val="24"/>
          <w:szCs w:val="24"/>
        </w:rPr>
        <w:t>нографии и статьи научных журналов. Материалы сети Интернет, научно-практических и</w:t>
      </w:r>
      <w:r w:rsidRPr="008A54EF">
        <w:rPr>
          <w:rFonts w:ascii="Times New Roman" w:eastAsia="Times New Roman" w:hAnsi="Times New Roman"/>
          <w:sz w:val="24"/>
          <w:szCs w:val="24"/>
        </w:rPr>
        <w:t>з</w:t>
      </w:r>
      <w:r w:rsidRPr="008A54EF">
        <w:rPr>
          <w:rFonts w:ascii="Times New Roman" w:eastAsia="Times New Roman" w:hAnsi="Times New Roman"/>
          <w:sz w:val="24"/>
          <w:szCs w:val="24"/>
        </w:rPr>
        <w:t xml:space="preserve">даний и деловой печати должны использоваться в качестве вспомогательных источников. Аналитический обзор литературы и обоснование темы </w:t>
      </w:r>
      <w:r>
        <w:rPr>
          <w:rFonts w:ascii="Times New Roman" w:eastAsia="Times New Roman" w:hAnsi="Times New Roman"/>
          <w:sz w:val="24"/>
          <w:szCs w:val="24"/>
        </w:rPr>
        <w:t>ВКР</w:t>
      </w:r>
      <w:r w:rsidRPr="008A54EF">
        <w:rPr>
          <w:rFonts w:ascii="Times New Roman" w:eastAsia="Times New Roman" w:hAnsi="Times New Roman"/>
          <w:sz w:val="24"/>
          <w:szCs w:val="24"/>
        </w:rPr>
        <w:t xml:space="preserve"> должны логически приводить к формулировке собственных алгоритмов, моделей и подходов к исследованию, исследов</w:t>
      </w:r>
      <w:r w:rsidRPr="008A54EF">
        <w:rPr>
          <w:rFonts w:ascii="Times New Roman" w:eastAsia="Times New Roman" w:hAnsi="Times New Roman"/>
          <w:sz w:val="24"/>
          <w:szCs w:val="24"/>
        </w:rPr>
        <w:t>а</w:t>
      </w:r>
      <w:r w:rsidRPr="008A54EF">
        <w:rPr>
          <w:rFonts w:ascii="Times New Roman" w:eastAsia="Times New Roman" w:hAnsi="Times New Roman"/>
          <w:sz w:val="24"/>
          <w:szCs w:val="24"/>
        </w:rPr>
        <w:t>тельских вопросов и гипотез исследования.</w:t>
      </w:r>
    </w:p>
    <w:p w:rsidR="0092440C" w:rsidRPr="008A54EF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8A54EF">
        <w:rPr>
          <w:rFonts w:ascii="Times New Roman" w:eastAsia="Times New Roman" w:hAnsi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/>
          <w:sz w:val="24"/>
          <w:szCs w:val="24"/>
        </w:rPr>
        <w:t>третьем</w:t>
      </w:r>
      <w:r w:rsidRPr="008A54EF">
        <w:rPr>
          <w:rFonts w:ascii="Times New Roman" w:eastAsia="Times New Roman" w:hAnsi="Times New Roman"/>
          <w:sz w:val="24"/>
          <w:szCs w:val="24"/>
        </w:rPr>
        <w:t xml:space="preserve"> этапе обучающиеся обсуждают инструментарий научного исследования, в том числе связанн</w:t>
      </w:r>
      <w:r>
        <w:rPr>
          <w:rFonts w:ascii="Times New Roman" w:eastAsia="Times New Roman" w:hAnsi="Times New Roman"/>
          <w:sz w:val="24"/>
          <w:szCs w:val="24"/>
        </w:rPr>
        <w:t>ого с темой ВКР, обсуждают конкретные промежуточные результаты научного исследования</w:t>
      </w:r>
    </w:p>
    <w:p w:rsidR="0092440C" w:rsidRPr="008A54EF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8A54EF">
        <w:rPr>
          <w:rFonts w:ascii="Times New Roman" w:eastAsia="Times New Roman" w:hAnsi="Times New Roman"/>
          <w:sz w:val="24"/>
          <w:szCs w:val="24"/>
        </w:rPr>
        <w:t>Научно-исследовательский семинар проводится, как правило, в интерактивных фо</w:t>
      </w:r>
      <w:r w:rsidRPr="008A54EF">
        <w:rPr>
          <w:rFonts w:ascii="Times New Roman" w:eastAsia="Times New Roman" w:hAnsi="Times New Roman"/>
          <w:sz w:val="24"/>
          <w:szCs w:val="24"/>
        </w:rPr>
        <w:t>р</w:t>
      </w:r>
      <w:r w:rsidRPr="008A54EF">
        <w:rPr>
          <w:rFonts w:ascii="Times New Roman" w:eastAsia="Times New Roman" w:hAnsi="Times New Roman"/>
          <w:sz w:val="24"/>
          <w:szCs w:val="24"/>
        </w:rPr>
        <w:t xml:space="preserve">мах, основными из которых являются:   </w:t>
      </w:r>
    </w:p>
    <w:p w:rsidR="0092440C" w:rsidRPr="002C2055" w:rsidRDefault="0092440C" w:rsidP="0092440C">
      <w:pPr>
        <w:pStyle w:val="a3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 xml:space="preserve">дискуссии на темы, выбранные </w:t>
      </w:r>
      <w:proofErr w:type="gramStart"/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обучающимися</w:t>
      </w:r>
      <w:proofErr w:type="gramEnd"/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исследования;</w:t>
      </w:r>
    </w:p>
    <w:p w:rsidR="0092440C" w:rsidRPr="002C2055" w:rsidRDefault="0092440C" w:rsidP="0092440C">
      <w:pPr>
        <w:pStyle w:val="a3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обсуждение и защита индивидуальных и групповых проектов и исследовательских работ обучающихся;</w:t>
      </w:r>
    </w:p>
    <w:p w:rsidR="0092440C" w:rsidRPr="002C2055" w:rsidRDefault="0092440C" w:rsidP="0092440C">
      <w:pPr>
        <w:pStyle w:val="a3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 xml:space="preserve">самостоятельная работа </w:t>
      </w:r>
      <w:proofErr w:type="gramStart"/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 xml:space="preserve"> с библиотечным фондом и Интернет-ресурсами;</w:t>
      </w:r>
    </w:p>
    <w:p w:rsidR="0092440C" w:rsidRPr="002C2055" w:rsidRDefault="0092440C" w:rsidP="0092440C">
      <w:pPr>
        <w:pStyle w:val="a3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участие в круглых столах и конференциях с докладами и обсуждениями;</w:t>
      </w:r>
    </w:p>
    <w:p w:rsidR="0092440C" w:rsidRPr="002C2055" w:rsidRDefault="0092440C" w:rsidP="0092440C">
      <w:pPr>
        <w:pStyle w:val="a3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участие в </w:t>
      </w:r>
      <w:proofErr w:type="spellStart"/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вебинарах</w:t>
      </w:r>
      <w:proofErr w:type="spellEnd"/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2440C" w:rsidRPr="002C2055" w:rsidRDefault="0092440C" w:rsidP="0092440C">
      <w:pPr>
        <w:pStyle w:val="a3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 xml:space="preserve">анализ </w:t>
      </w:r>
      <w:proofErr w:type="spellStart"/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видеолекций</w:t>
      </w:r>
      <w:proofErr w:type="spellEnd"/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 xml:space="preserve"> ведущих преподавателей, исследователей и практиков;</w:t>
      </w:r>
    </w:p>
    <w:p w:rsidR="0092440C" w:rsidRPr="002C2055" w:rsidRDefault="0092440C" w:rsidP="0092440C">
      <w:pPr>
        <w:pStyle w:val="a3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участие в работе </w:t>
      </w:r>
      <w:proofErr w:type="spellStart"/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межкафедрального</w:t>
      </w:r>
      <w:proofErr w:type="spellEnd"/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 xml:space="preserve"> научно-исследовательского семинара;</w:t>
      </w:r>
    </w:p>
    <w:p w:rsidR="0092440C" w:rsidRPr="002C2055" w:rsidRDefault="0092440C" w:rsidP="0092440C">
      <w:pPr>
        <w:pStyle w:val="a3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презентации предварительных результатов исследований обучающихся магистрат</w:t>
      </w: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ры, в том числе с рецензированием и обсуждением в группе;</w:t>
      </w:r>
    </w:p>
    <w:p w:rsidR="0092440C" w:rsidRPr="002C2055" w:rsidRDefault="0092440C" w:rsidP="0092440C">
      <w:pPr>
        <w:pStyle w:val="a3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мастер-классы ведущих ученых региона и образовательной организации;</w:t>
      </w:r>
    </w:p>
    <w:p w:rsidR="0092440C" w:rsidRPr="002C2055" w:rsidRDefault="0092440C" w:rsidP="0092440C">
      <w:pPr>
        <w:pStyle w:val="a3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междисциплинарные семинары по актуальным проблемам направлений магистрат</w:t>
      </w: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 xml:space="preserve">ры; </w:t>
      </w:r>
    </w:p>
    <w:p w:rsidR="0092440C" w:rsidRPr="002C2055" w:rsidRDefault="0092440C" w:rsidP="0092440C">
      <w:pPr>
        <w:pStyle w:val="a3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мастер-классы и презентации научных руководителей обучающихся в магистратуре по направлениям собственных исследований и по анализу возможных направлений иссл</w:t>
      </w: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дований в ВКР;</w:t>
      </w:r>
    </w:p>
    <w:p w:rsidR="0092440C" w:rsidRDefault="0092440C" w:rsidP="0092440C">
      <w:pPr>
        <w:pStyle w:val="a3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кейсы, деловые игры и дискуссии по актуальным проблемам соответствующей о</w:t>
      </w: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ласти науки и подготовки ВКР, проводимые преподавателями вуза и приглашенными ст</w:t>
      </w: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2C2055">
        <w:rPr>
          <w:rFonts w:ascii="Times New Roman" w:eastAsia="Times New Roman" w:hAnsi="Times New Roman"/>
          <w:sz w:val="24"/>
          <w:szCs w:val="24"/>
          <w:lang w:eastAsia="ru-RU"/>
        </w:rPr>
        <w:t>ронними исследователями и практиками.</w:t>
      </w:r>
    </w:p>
    <w:p w:rsidR="0092440C" w:rsidRDefault="0092440C" w:rsidP="0092440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планирование НИС включаются:</w:t>
      </w:r>
    </w:p>
    <w:p w:rsidR="0092440C" w:rsidRDefault="0092440C" w:rsidP="0092440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выступления руководителя магистерской программы, научных руководителей м</w:t>
      </w:r>
      <w:r>
        <w:rPr>
          <w:rFonts w:ascii="Times New Roman" w:eastAsia="Times New Roman" w:hAnsi="Times New Roman"/>
          <w:sz w:val="24"/>
          <w:szCs w:val="24"/>
        </w:rPr>
        <w:t>а</w:t>
      </w:r>
      <w:r>
        <w:rPr>
          <w:rFonts w:ascii="Times New Roman" w:eastAsia="Times New Roman" w:hAnsi="Times New Roman"/>
          <w:sz w:val="24"/>
          <w:szCs w:val="24"/>
        </w:rPr>
        <w:t>гистрантов, ведущих ученых и практических работников по профилю магистерской пр</w:t>
      </w:r>
      <w:r>
        <w:rPr>
          <w:rFonts w:ascii="Times New Roman" w:eastAsia="Times New Roman" w:hAnsi="Times New Roman"/>
          <w:sz w:val="24"/>
          <w:szCs w:val="24"/>
        </w:rPr>
        <w:t>о</w:t>
      </w:r>
      <w:r>
        <w:rPr>
          <w:rFonts w:ascii="Times New Roman" w:eastAsia="Times New Roman" w:hAnsi="Times New Roman"/>
          <w:sz w:val="24"/>
          <w:szCs w:val="24"/>
        </w:rPr>
        <w:t>граммы;</w:t>
      </w:r>
    </w:p>
    <w:p w:rsidR="0092440C" w:rsidRDefault="0092440C" w:rsidP="0092440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выступления магистрантов по вопросам обоснования темы магистерской диссерт</w:t>
      </w:r>
      <w:r>
        <w:rPr>
          <w:rFonts w:ascii="Times New Roman" w:eastAsia="Times New Roman" w:hAnsi="Times New Roman"/>
          <w:sz w:val="24"/>
          <w:szCs w:val="24"/>
        </w:rPr>
        <w:t>а</w:t>
      </w:r>
      <w:r>
        <w:rPr>
          <w:rFonts w:ascii="Times New Roman" w:eastAsia="Times New Roman" w:hAnsi="Times New Roman"/>
          <w:sz w:val="24"/>
          <w:szCs w:val="24"/>
        </w:rPr>
        <w:t xml:space="preserve">ции, планирования работы </w:t>
      </w:r>
      <w:r w:rsidR="004C2391">
        <w:rPr>
          <w:rFonts w:ascii="Times New Roman" w:eastAsia="Times New Roman" w:hAnsi="Times New Roman"/>
          <w:sz w:val="24"/>
          <w:szCs w:val="24"/>
        </w:rPr>
        <w:t>н</w:t>
      </w:r>
      <w:r>
        <w:rPr>
          <w:rFonts w:ascii="Times New Roman" w:eastAsia="Times New Roman" w:hAnsi="Times New Roman"/>
          <w:sz w:val="24"/>
          <w:szCs w:val="24"/>
        </w:rPr>
        <w:t>ад диссертацией, промежуточных результатов исследований;</w:t>
      </w:r>
    </w:p>
    <w:p w:rsidR="0092440C" w:rsidRDefault="0092440C" w:rsidP="0092440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обсуждение обзоров научной литературы, результатов эмпирических исследов</w:t>
      </w:r>
      <w:r>
        <w:rPr>
          <w:rFonts w:ascii="Times New Roman" w:eastAsia="Times New Roman" w:hAnsi="Times New Roman"/>
          <w:sz w:val="24"/>
          <w:szCs w:val="24"/>
        </w:rPr>
        <w:t>а</w:t>
      </w:r>
      <w:r>
        <w:rPr>
          <w:rFonts w:ascii="Times New Roman" w:eastAsia="Times New Roman" w:hAnsi="Times New Roman"/>
          <w:sz w:val="24"/>
          <w:szCs w:val="24"/>
        </w:rPr>
        <w:t>ний, научных статей и докладов, подготовленных магистрантами, основных результатов диссертационных исследований;</w:t>
      </w:r>
    </w:p>
    <w:p w:rsidR="0092440C" w:rsidRPr="009A1700" w:rsidRDefault="0092440C" w:rsidP="0092440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дискуссии по проблемным темам в соответствии с профилем магистерской пр</w:t>
      </w:r>
      <w:r>
        <w:rPr>
          <w:rFonts w:ascii="Times New Roman" w:eastAsia="Times New Roman" w:hAnsi="Times New Roman"/>
          <w:sz w:val="24"/>
          <w:szCs w:val="24"/>
        </w:rPr>
        <w:t>о</w:t>
      </w:r>
      <w:r>
        <w:rPr>
          <w:rFonts w:ascii="Times New Roman" w:eastAsia="Times New Roman" w:hAnsi="Times New Roman"/>
          <w:sz w:val="24"/>
          <w:szCs w:val="24"/>
        </w:rPr>
        <w:t>граммы.</w:t>
      </w:r>
    </w:p>
    <w:p w:rsidR="0092440C" w:rsidRPr="009A1700" w:rsidRDefault="0092440C" w:rsidP="0092440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2440C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E3E65"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4. </w:t>
      </w:r>
      <w:r>
        <w:rPr>
          <w:rFonts w:ascii="Times New Roman" w:eastAsia="Times New Roman" w:hAnsi="Times New Roman"/>
          <w:b/>
          <w:sz w:val="24"/>
          <w:szCs w:val="24"/>
        </w:rPr>
        <w:t>Тематика этапов научно-исследовательского семинара</w:t>
      </w:r>
    </w:p>
    <w:p w:rsidR="0092440C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2126"/>
        <w:gridCol w:w="2410"/>
        <w:gridCol w:w="4820"/>
      </w:tblGrid>
      <w:tr w:rsidR="0092440C" w:rsidRPr="009A49C7" w:rsidTr="00BC323B">
        <w:trPr>
          <w:trHeight w:val="330"/>
        </w:trPr>
        <w:tc>
          <w:tcPr>
            <w:tcW w:w="2126" w:type="dxa"/>
          </w:tcPr>
          <w:p w:rsidR="0092440C" w:rsidRPr="009A49C7" w:rsidRDefault="0092440C" w:rsidP="00BC323B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этапа НИС</w:t>
            </w:r>
          </w:p>
        </w:tc>
        <w:tc>
          <w:tcPr>
            <w:tcW w:w="2410" w:type="dxa"/>
          </w:tcPr>
          <w:p w:rsidR="0092440C" w:rsidRPr="009A49C7" w:rsidRDefault="0092440C" w:rsidP="00BC32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Тематика этапа</w:t>
            </w:r>
          </w:p>
        </w:tc>
        <w:tc>
          <w:tcPr>
            <w:tcW w:w="4820" w:type="dxa"/>
          </w:tcPr>
          <w:p w:rsidR="0092440C" w:rsidRPr="009A49C7" w:rsidRDefault="0092440C" w:rsidP="00BC32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Задание для самостоятельной работы</w:t>
            </w:r>
          </w:p>
        </w:tc>
      </w:tr>
      <w:tr w:rsidR="0092440C" w:rsidRPr="009A49C7" w:rsidTr="00BC323B">
        <w:trPr>
          <w:trHeight w:val="240"/>
        </w:trPr>
        <w:tc>
          <w:tcPr>
            <w:tcW w:w="9356" w:type="dxa"/>
            <w:gridSpan w:val="3"/>
          </w:tcPr>
          <w:p w:rsidR="0092440C" w:rsidRPr="009A49C7" w:rsidRDefault="0092440C" w:rsidP="00BC3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1 год обучения</w:t>
            </w:r>
          </w:p>
        </w:tc>
      </w:tr>
      <w:tr w:rsidR="0092440C" w:rsidRPr="009A49C7" w:rsidTr="00BC323B">
        <w:trPr>
          <w:trHeight w:val="3232"/>
        </w:trPr>
        <w:tc>
          <w:tcPr>
            <w:tcW w:w="2126" w:type="dxa"/>
            <w:vMerge w:val="restart"/>
          </w:tcPr>
          <w:p w:rsidR="0092440C" w:rsidRPr="009A49C7" w:rsidRDefault="0092440C" w:rsidP="00EE0A63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Первый этап ИС</w:t>
            </w:r>
          </w:p>
        </w:tc>
        <w:tc>
          <w:tcPr>
            <w:tcW w:w="2410" w:type="dxa"/>
          </w:tcPr>
          <w:p w:rsidR="00F21EF4" w:rsidRDefault="0092440C" w:rsidP="00F21E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Тема 1. Научное исследование </w:t>
            </w:r>
          </w:p>
          <w:p w:rsidR="0092440C" w:rsidRPr="009A49C7" w:rsidRDefault="0092440C" w:rsidP="00F21E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Тема научного и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следования, предмет, объект, цели и зад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чи исследования. Научные гипотезы, их структура (пон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тие, суждение, ум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 xml:space="preserve">заключение). Виды гипотез: </w:t>
            </w:r>
            <w:proofErr w:type="gramStart"/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общая</w:t>
            </w:r>
            <w:proofErr w:type="gramEnd"/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, ч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стная, единичная. Поиск и анализ да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ных. Структура пл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на. Новизна иссл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дования. Актуал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ность, теоретическая и практическая зн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чимость темы нау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ч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ного исследования. Структура научного исследования. Би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лиографические сп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ски. Оформление ссылок и цитат в р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боте.</w:t>
            </w:r>
          </w:p>
        </w:tc>
        <w:tc>
          <w:tcPr>
            <w:tcW w:w="4820" w:type="dxa"/>
          </w:tcPr>
          <w:p w:rsidR="0092440C" w:rsidRPr="009A49C7" w:rsidRDefault="0092440C" w:rsidP="00BC32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Разработайте рабочие формулировки темы научного исследования, его проблемы, о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ределите предмет, объект, цели и задачи Вашего исследования, а также пространс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венно-временной контекст. Используя м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тодические указания, разработайте форм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лировки основной и дополнительных гип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тез исследования, опишите ожидаемые р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 xml:space="preserve">зультаты исследования, а также определите его новизну, актуальность, теоретическую и практическую значимость. </w:t>
            </w:r>
            <w:proofErr w:type="gramStart"/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Разработайте примерный план Вашей ВКР и введение к работе.</w:t>
            </w:r>
            <w:proofErr w:type="gramEnd"/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 xml:space="preserve"> Подготовьте краткий обзор научных исследований по теме ВКР. Обсудите мат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 xml:space="preserve">риал с научным руководителем. </w:t>
            </w:r>
          </w:p>
          <w:p w:rsidR="0092440C" w:rsidRPr="009A49C7" w:rsidRDefault="0092440C" w:rsidP="00BC32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Сделайте краткий доклад о полученных р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зультатах исследования.</w:t>
            </w:r>
          </w:p>
        </w:tc>
      </w:tr>
      <w:tr w:rsidR="0092440C" w:rsidRPr="009A49C7" w:rsidTr="00BC323B">
        <w:trPr>
          <w:trHeight w:val="6927"/>
        </w:trPr>
        <w:tc>
          <w:tcPr>
            <w:tcW w:w="2126" w:type="dxa"/>
            <w:vMerge/>
          </w:tcPr>
          <w:p w:rsidR="0092440C" w:rsidRPr="009A49C7" w:rsidRDefault="0092440C" w:rsidP="00BC323B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2440C" w:rsidRPr="009A49C7" w:rsidRDefault="0092440C" w:rsidP="00BC32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Тема 2. Логика и методология нау</w:t>
            </w: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ного исследования </w:t>
            </w:r>
          </w:p>
          <w:p w:rsidR="0092440C" w:rsidRPr="009A49C7" w:rsidRDefault="0092440C" w:rsidP="00BC32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 xml:space="preserve">Основные </w:t>
            </w:r>
            <w:proofErr w:type="gramStart"/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логич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ские требования</w:t>
            </w:r>
            <w:proofErr w:type="gramEnd"/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 xml:space="preserve"> к формулировке опр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делений и научных понятий. Логические ошибки при раскр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тии содержания п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нятий. Логические правила разработки научных классиф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каций. Доказател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ность и убедител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ность как основные интегральные хара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теристики рассужд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ний. Логические средства (логические формы: понятие, с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ждение, умозакл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ю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чение) и логические законы. Структура научного доказ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тельства: тезис, 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гумент, демонстр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ция. Демонстрация как способ логич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ской связи аргуме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тов с тезисом. Пр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мые и косвенные способы опроверж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ния доказательств оппонента.</w:t>
            </w:r>
          </w:p>
        </w:tc>
        <w:tc>
          <w:tcPr>
            <w:tcW w:w="4820" w:type="dxa"/>
          </w:tcPr>
          <w:p w:rsidR="0092440C" w:rsidRPr="009A49C7" w:rsidRDefault="0092440C" w:rsidP="00BC32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Сформулируйте ключевые определения по теме Вашего исследования, а также прив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дите классификации основных понятий, к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торые Вы планируете использовать в раб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те. Обсудите материал с научным руковод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телем. Сделайте краткий доклад о новых результатах исследования.</w:t>
            </w:r>
          </w:p>
        </w:tc>
      </w:tr>
      <w:tr w:rsidR="0092440C" w:rsidRPr="009A49C7" w:rsidTr="00BC323B">
        <w:trPr>
          <w:trHeight w:val="1407"/>
        </w:trPr>
        <w:tc>
          <w:tcPr>
            <w:tcW w:w="2126" w:type="dxa"/>
            <w:vMerge w:val="restart"/>
          </w:tcPr>
          <w:p w:rsidR="0092440C" w:rsidRPr="009A49C7" w:rsidRDefault="0092440C" w:rsidP="00EE0A63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 xml:space="preserve">Второй этап НИС </w:t>
            </w:r>
          </w:p>
        </w:tc>
        <w:tc>
          <w:tcPr>
            <w:tcW w:w="2410" w:type="dxa"/>
          </w:tcPr>
          <w:p w:rsidR="0092440C" w:rsidRPr="009A49C7" w:rsidRDefault="0092440C" w:rsidP="00BC32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Тема 3. Анализ э</w:t>
            </w: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м</w:t>
            </w: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пирического мат</w:t>
            </w: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риала </w:t>
            </w:r>
          </w:p>
          <w:p w:rsidR="0092440C" w:rsidRPr="009A49C7" w:rsidRDefault="0092440C" w:rsidP="00BC32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Сбор и анализ эмп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рического матери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ла, формулировка гипотезы исследов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ния и определение методологического аппарата,  анализ теоретических р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зультатов и моделей, теоретическая база исследования.</w:t>
            </w:r>
          </w:p>
        </w:tc>
        <w:tc>
          <w:tcPr>
            <w:tcW w:w="4820" w:type="dxa"/>
          </w:tcPr>
          <w:p w:rsidR="0092440C" w:rsidRPr="009A49C7" w:rsidRDefault="0092440C" w:rsidP="00BC32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Подготовьте доклад о собранном эмпирич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ском материале научного исследования. Вместе с научным руководителем сформ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лируйте гипотезу научного исследования. Сделайте краткий доклад об основных те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 xml:space="preserve">ретических моделях, связанных с Вашим исследованием. </w:t>
            </w:r>
          </w:p>
        </w:tc>
      </w:tr>
      <w:tr w:rsidR="0092440C" w:rsidRPr="009A49C7" w:rsidTr="00BC323B">
        <w:trPr>
          <w:trHeight w:val="5794"/>
        </w:trPr>
        <w:tc>
          <w:tcPr>
            <w:tcW w:w="2126" w:type="dxa"/>
            <w:vMerge/>
          </w:tcPr>
          <w:p w:rsidR="0092440C" w:rsidRPr="009A49C7" w:rsidRDefault="0092440C" w:rsidP="00BC323B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2440C" w:rsidRPr="009A49C7" w:rsidRDefault="0092440C" w:rsidP="00F21E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Тема 4. Использ</w:t>
            </w: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о</w:t>
            </w: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вание информац</w:t>
            </w: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и</w:t>
            </w: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онных технологий в научной работе 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Использование и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струментов инфо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мационных технол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гий для организации исследовательской работы. Поиск и р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бота с источниками информации. Упра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ление записями. Р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бота с документац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ей НИР. Организ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ция ссылок в работе. Автоматическое со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дание оглавления НИР. Автоматич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ское создание огла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ления НИР. Правила подготовки эффе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 xml:space="preserve">тивных презентаций. Правила подготовки и проведения </w:t>
            </w:r>
            <w:proofErr w:type="spellStart"/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веб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нара</w:t>
            </w:r>
            <w:proofErr w:type="spellEnd"/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92440C" w:rsidRPr="009A49C7" w:rsidRDefault="0092440C" w:rsidP="00BC32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Пройдите по ссылке http://www.e-teaching.ru на портал «</w:t>
            </w:r>
            <w:proofErr w:type="spellStart"/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Инфо-учитель</w:t>
            </w:r>
            <w:proofErr w:type="spellEnd"/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: информационные технологии в работе преподавателя» (созд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тель:</w:t>
            </w:r>
            <w:proofErr w:type="gramEnd"/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 xml:space="preserve">Российское отделение корпорации </w:t>
            </w:r>
            <w:proofErr w:type="spellStart"/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Microsoft</w:t>
            </w:r>
            <w:proofErr w:type="spellEnd"/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) и ознакомьтесь с презентацией «Информационные технологии для преп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давателей вузов», а также с содержанием «Путеводителя по миру информационных технологий».</w:t>
            </w:r>
            <w:proofErr w:type="gramEnd"/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 xml:space="preserve"> Используя все возможности последней версии </w:t>
            </w:r>
            <w:proofErr w:type="spellStart"/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Power</w:t>
            </w:r>
            <w:proofErr w:type="spellEnd"/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Point</w:t>
            </w:r>
            <w:proofErr w:type="spellEnd"/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, а также и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вестные Вам правила построения презент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ций, подготовьте презентацию Вашего до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лада на предстоящей научной студенческой конференции филиала. Обсудите материал с научным руководителем. Сделайте краткий доклад о новых результатах исследования.</w:t>
            </w:r>
          </w:p>
        </w:tc>
      </w:tr>
      <w:tr w:rsidR="0092440C" w:rsidRPr="009A49C7" w:rsidTr="00BC323B">
        <w:trPr>
          <w:trHeight w:val="243"/>
        </w:trPr>
        <w:tc>
          <w:tcPr>
            <w:tcW w:w="9356" w:type="dxa"/>
            <w:gridSpan w:val="3"/>
          </w:tcPr>
          <w:p w:rsidR="0092440C" w:rsidRPr="009A49C7" w:rsidRDefault="0092440C" w:rsidP="00BC3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2 год обучения</w:t>
            </w:r>
          </w:p>
        </w:tc>
      </w:tr>
      <w:tr w:rsidR="0092440C" w:rsidRPr="009A49C7" w:rsidTr="00BC323B">
        <w:trPr>
          <w:trHeight w:val="2550"/>
        </w:trPr>
        <w:tc>
          <w:tcPr>
            <w:tcW w:w="2126" w:type="dxa"/>
            <w:vMerge w:val="restart"/>
          </w:tcPr>
          <w:p w:rsidR="0092440C" w:rsidRPr="009A49C7" w:rsidRDefault="00F21EF4" w:rsidP="00EE0A63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Третий этап НИС </w:t>
            </w:r>
          </w:p>
        </w:tc>
        <w:tc>
          <w:tcPr>
            <w:tcW w:w="2410" w:type="dxa"/>
          </w:tcPr>
          <w:p w:rsidR="00F21EF4" w:rsidRDefault="0092440C" w:rsidP="00F21E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Тема 5. Обсуждение промежуточных результатов нау</w:t>
            </w: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ного исследования в рамках ВКР </w:t>
            </w:r>
          </w:p>
          <w:p w:rsidR="0092440C" w:rsidRPr="009A49C7" w:rsidRDefault="0092440C" w:rsidP="00F21E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Научный инстр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ментарий ВКР, ко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кретные промеж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точные результаты научного исследов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 xml:space="preserve">ния. </w:t>
            </w:r>
          </w:p>
        </w:tc>
        <w:tc>
          <w:tcPr>
            <w:tcW w:w="4820" w:type="dxa"/>
          </w:tcPr>
          <w:p w:rsidR="0092440C" w:rsidRPr="009A49C7" w:rsidRDefault="0092440C" w:rsidP="00BC32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Подготовьте доклад об инструментарии в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шего научного исследования, Представьте в форме презентации и доклада конкретные промежуточные результаты научного и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следования</w:t>
            </w:r>
          </w:p>
        </w:tc>
      </w:tr>
      <w:tr w:rsidR="0092440C" w:rsidRPr="009A49C7" w:rsidTr="00BC323B">
        <w:trPr>
          <w:trHeight w:val="5234"/>
        </w:trPr>
        <w:tc>
          <w:tcPr>
            <w:tcW w:w="2126" w:type="dxa"/>
            <w:vMerge/>
          </w:tcPr>
          <w:p w:rsidR="0092440C" w:rsidRPr="009A49C7" w:rsidRDefault="0092440C" w:rsidP="00BC323B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2440C" w:rsidRPr="009A49C7" w:rsidRDefault="0092440C" w:rsidP="00BC323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Тема 6. Устная пр</w:t>
            </w: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зентация научных результатов </w:t>
            </w:r>
          </w:p>
          <w:p w:rsidR="0092440C" w:rsidRPr="009A49C7" w:rsidRDefault="0092440C" w:rsidP="00BC32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Основы риторики: правила публичной речи. Подготовка устного выступл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ния. Устная презе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тация результатов научных исследов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ний. Задачи высту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ления и правила его построения. Культ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ра речи. Стилист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ческие особенности публичной речи. Взаимодействие с аудиторией: упра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ление вниманием, вопросы и ответы, культура диалога. Научная дискуссия и мозговой штурм:</w:t>
            </w:r>
          </w:p>
          <w:p w:rsidR="0092440C" w:rsidRPr="009A49C7" w:rsidRDefault="0092440C" w:rsidP="00BC32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 xml:space="preserve"> организация, пров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дение, подведение итогов. Организация научных меропри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тий (конференций).</w:t>
            </w:r>
          </w:p>
        </w:tc>
        <w:tc>
          <w:tcPr>
            <w:tcW w:w="4820" w:type="dxa"/>
          </w:tcPr>
          <w:p w:rsidR="0092440C" w:rsidRPr="009A49C7" w:rsidRDefault="0092440C" w:rsidP="00BC32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Разработайте примерную программу нау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ч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но-практической конференции по теме, близкой к теме Вашего исследования, а также план мероприятий по его подготовке и проведению, проект приказа и примерную смету расходов. Оцените ход научной ди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куссии (диспута), в которой Вы принимали участие. Какие положительные моменты в организации дискуссии Вы можете отм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тить? Что бы Вы предложили улучшить? Обсудите материал с научным руководит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лем. Сделайте краткий доклад о новых р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зультатах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 xml:space="preserve"> исследования. </w:t>
            </w:r>
          </w:p>
          <w:p w:rsidR="0092440C" w:rsidRPr="009A49C7" w:rsidRDefault="0092440C" w:rsidP="00BC32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2440C" w:rsidRPr="009A49C7" w:rsidTr="00BC323B">
        <w:trPr>
          <w:trHeight w:val="2525"/>
        </w:trPr>
        <w:tc>
          <w:tcPr>
            <w:tcW w:w="2126" w:type="dxa"/>
            <w:vMerge/>
          </w:tcPr>
          <w:p w:rsidR="0092440C" w:rsidRPr="009A49C7" w:rsidRDefault="0092440C" w:rsidP="00BC323B">
            <w:pPr>
              <w:spacing w:after="0" w:line="240" w:lineRule="auto"/>
              <w:ind w:left="3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21EF4" w:rsidRDefault="0092440C" w:rsidP="00F21E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Тема 7. Письме</w:t>
            </w: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н</w:t>
            </w: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ная презентация научных результ</w:t>
            </w: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  <w:r w:rsidRPr="009A49C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тов. Подготовка научных статей </w:t>
            </w:r>
          </w:p>
          <w:p w:rsidR="0092440C" w:rsidRPr="009A49C7" w:rsidRDefault="0092440C" w:rsidP="00F21E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Анализ научной ст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тьи. Разбор научных статей на русском и английском языках. Клише в научных работах. Алгоритм написания статьи для публикации в научном журнале. Требования, пред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ъ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являемые к научным статьям. Создание аннотации статьи. Ключевые слова ст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тьи.</w:t>
            </w:r>
          </w:p>
        </w:tc>
        <w:tc>
          <w:tcPr>
            <w:tcW w:w="4820" w:type="dxa"/>
          </w:tcPr>
          <w:p w:rsidR="0092440C" w:rsidRPr="009A49C7" w:rsidRDefault="0092440C" w:rsidP="00BC32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Проведите разбор ключевых публикаций по муниципальному управлению (по темам, близким к теме Вашего исследования). По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готовьте статью по теме исследования для публикации в сборнике материалов кафе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ральной конференции. Создайте аннотацию статьи, список ключевых слов. Обсудите материал с научным руководителем. Сд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9A49C7">
              <w:rPr>
                <w:rFonts w:ascii="Times New Roman" w:eastAsia="Times New Roman" w:hAnsi="Times New Roman"/>
                <w:sz w:val="24"/>
                <w:szCs w:val="24"/>
              </w:rPr>
              <w:t>лайте краткий доклад о новых результатах исследования.</w:t>
            </w:r>
          </w:p>
        </w:tc>
      </w:tr>
    </w:tbl>
    <w:p w:rsidR="0092440C" w:rsidRDefault="0092440C" w:rsidP="0092440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5D0DD5" w:rsidRPr="008372A3" w:rsidRDefault="005D0DD5" w:rsidP="008372A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810957">
        <w:rPr>
          <w:rFonts w:ascii="Times New Roman" w:eastAsia="Times New Roman" w:hAnsi="Times New Roman"/>
          <w:b/>
          <w:sz w:val="24"/>
          <w:szCs w:val="24"/>
        </w:rPr>
        <w:t>Оценка участия в НИС</w:t>
      </w:r>
      <w:r w:rsidRPr="008372A3">
        <w:rPr>
          <w:rFonts w:ascii="Times New Roman" w:eastAsia="Times New Roman" w:hAnsi="Times New Roman"/>
          <w:sz w:val="24"/>
          <w:szCs w:val="24"/>
        </w:rPr>
        <w:t xml:space="preserve"> магистра оценивается по шкале оценивания текущих форм и видов НИР.</w:t>
      </w:r>
    </w:p>
    <w:p w:rsidR="008372A3" w:rsidRPr="008372A3" w:rsidRDefault="008372A3" w:rsidP="008372A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</w:rPr>
      </w:pPr>
    </w:p>
    <w:p w:rsidR="008372A3" w:rsidRPr="008372A3" w:rsidRDefault="008372A3" w:rsidP="008372A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8372A3">
        <w:rPr>
          <w:rFonts w:ascii="Times New Roman" w:hAnsi="Times New Roman"/>
          <w:bCs/>
          <w:i/>
          <w:iCs/>
          <w:sz w:val="24"/>
          <w:szCs w:val="24"/>
        </w:rPr>
        <w:lastRenderedPageBreak/>
        <w:t>Показатели и критерии оценивания компетенций по этапам их формирования</w:t>
      </w:r>
    </w:p>
    <w:p w:rsidR="008372A3" w:rsidRPr="008372A3" w:rsidRDefault="008372A3" w:rsidP="008372A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</w:rPr>
      </w:pPr>
    </w:p>
    <w:tbl>
      <w:tblPr>
        <w:tblW w:w="8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9CCFF"/>
        <w:tblLayout w:type="fixed"/>
        <w:tblLook w:val="01E0"/>
      </w:tblPr>
      <w:tblGrid>
        <w:gridCol w:w="1808"/>
        <w:gridCol w:w="2124"/>
        <w:gridCol w:w="2833"/>
        <w:gridCol w:w="1557"/>
      </w:tblGrid>
      <w:tr w:rsidR="00EE0A63" w:rsidRPr="008372A3" w:rsidTr="00EE0A63">
        <w:trPr>
          <w:trHeight w:val="692"/>
        </w:trPr>
        <w:tc>
          <w:tcPr>
            <w:tcW w:w="18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E0A63" w:rsidRPr="008372A3" w:rsidRDefault="00EE0A63" w:rsidP="008372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(периоды)</w:t>
            </w:r>
          </w:p>
        </w:tc>
        <w:tc>
          <w:tcPr>
            <w:tcW w:w="212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E0A63" w:rsidRPr="008372A3" w:rsidRDefault="00EE0A63" w:rsidP="008372A3">
            <w:pPr>
              <w:tabs>
                <w:tab w:val="left" w:pos="280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оц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нивания</w:t>
            </w:r>
          </w:p>
        </w:tc>
        <w:tc>
          <w:tcPr>
            <w:tcW w:w="283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E0A63" w:rsidRPr="008372A3" w:rsidRDefault="00EE0A63" w:rsidP="008372A3">
            <w:pPr>
              <w:tabs>
                <w:tab w:val="left" w:pos="280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оценивания</w:t>
            </w:r>
          </w:p>
        </w:tc>
        <w:tc>
          <w:tcPr>
            <w:tcW w:w="155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E0A63" w:rsidRPr="008372A3" w:rsidRDefault="00EE0A63" w:rsidP="008372A3">
            <w:pPr>
              <w:tabs>
                <w:tab w:val="left" w:pos="280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(баллы)</w:t>
            </w:r>
          </w:p>
        </w:tc>
      </w:tr>
      <w:tr w:rsidR="00EE0A63" w:rsidRPr="008372A3" w:rsidTr="00EE0A63">
        <w:trPr>
          <w:trHeight w:val="4796"/>
        </w:trPr>
        <w:tc>
          <w:tcPr>
            <w:tcW w:w="1808" w:type="dxa"/>
            <w:shd w:val="clear" w:color="auto" w:fill="FFFFFF"/>
          </w:tcPr>
          <w:p w:rsidR="00EE0A63" w:rsidRPr="008372A3" w:rsidRDefault="00EE0A63" w:rsidP="008372A3">
            <w:pPr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Этап 1. 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Изуч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ние методов научного и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следования</w:t>
            </w:r>
          </w:p>
        </w:tc>
        <w:tc>
          <w:tcPr>
            <w:tcW w:w="2124" w:type="dxa"/>
            <w:shd w:val="clear" w:color="auto" w:fill="FFFFFF"/>
          </w:tcPr>
          <w:p w:rsidR="00EE0A63" w:rsidRPr="008372A3" w:rsidRDefault="00EE0A63" w:rsidP="008372A3">
            <w:pPr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Методически пр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вильное примен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ние общих и сп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циальных методов правовых иссл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дований</w:t>
            </w:r>
          </w:p>
          <w:p w:rsidR="00EE0A63" w:rsidRPr="008372A3" w:rsidRDefault="00EE0A63" w:rsidP="008372A3">
            <w:pPr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применительно к тематике ВКР</w:t>
            </w:r>
          </w:p>
        </w:tc>
        <w:tc>
          <w:tcPr>
            <w:tcW w:w="2833" w:type="dxa"/>
            <w:shd w:val="clear" w:color="auto" w:fill="FFFFFF"/>
          </w:tcPr>
          <w:p w:rsidR="00EE0A63" w:rsidRPr="008372A3" w:rsidRDefault="00EE0A63" w:rsidP="008372A3">
            <w:pPr>
              <w:widowControl w:val="0"/>
              <w:tabs>
                <w:tab w:val="left" w:pos="459"/>
                <w:tab w:val="left" w:pos="2804"/>
              </w:tabs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использование ш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рокого спектра методов научных исследований;</w:t>
            </w:r>
          </w:p>
          <w:p w:rsidR="00EE0A63" w:rsidRPr="008372A3" w:rsidRDefault="00EE0A63" w:rsidP="008372A3">
            <w:pPr>
              <w:widowControl w:val="0"/>
              <w:tabs>
                <w:tab w:val="left" w:pos="459"/>
                <w:tab w:val="left" w:pos="2804"/>
              </w:tabs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 xml:space="preserve">- выбор необходимых методов исследования; </w:t>
            </w:r>
          </w:p>
          <w:p w:rsidR="00EE0A63" w:rsidRPr="008372A3" w:rsidRDefault="00EE0A63" w:rsidP="008372A3">
            <w:pPr>
              <w:widowControl w:val="0"/>
              <w:tabs>
                <w:tab w:val="left" w:pos="459"/>
                <w:tab w:val="left" w:pos="2804"/>
              </w:tabs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- грамотная модиф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кация существующих и разработка новых мет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дов, исходя из задач конкретного исследов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EE0A63" w:rsidRPr="008372A3" w:rsidRDefault="00EE0A63" w:rsidP="008372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FFFFFF"/>
          </w:tcPr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Оценка 5</w:t>
            </w: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«отлично»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Оценка 4 </w:t>
            </w:r>
          </w:p>
          <w:p w:rsidR="00EE0A6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«хорошо» </w:t>
            </w:r>
          </w:p>
          <w:p w:rsidR="00EE0A6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Оценка 3</w:t>
            </w:r>
          </w:p>
          <w:p w:rsidR="00EE0A6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«удовлетв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рительно» </w:t>
            </w: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E0A63" w:rsidRPr="008372A3" w:rsidRDefault="00EE0A63" w:rsidP="00EE0A6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Оценка 2 «неудовл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творител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ь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но» </w:t>
            </w:r>
          </w:p>
        </w:tc>
      </w:tr>
      <w:tr w:rsidR="00EE0A63" w:rsidRPr="008372A3" w:rsidTr="00EE0A63">
        <w:trPr>
          <w:trHeight w:val="3852"/>
        </w:trPr>
        <w:tc>
          <w:tcPr>
            <w:tcW w:w="1808" w:type="dxa"/>
            <w:shd w:val="clear" w:color="auto" w:fill="FFFFFF"/>
          </w:tcPr>
          <w:p w:rsidR="00EE0A63" w:rsidRPr="008372A3" w:rsidRDefault="00EE0A63" w:rsidP="008372A3">
            <w:pPr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Этап 2. 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сбору, о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работке и анализу пол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ченной и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формации</w:t>
            </w:r>
          </w:p>
          <w:p w:rsidR="00EE0A63" w:rsidRPr="008372A3" w:rsidRDefault="00EE0A63" w:rsidP="008372A3">
            <w:pPr>
              <w:pStyle w:val="2"/>
              <w:spacing w:after="0" w:line="240" w:lineRule="auto"/>
              <w:rPr>
                <w:b/>
                <w:bCs/>
                <w:iCs/>
                <w:szCs w:val="24"/>
              </w:rPr>
            </w:pPr>
          </w:p>
          <w:p w:rsidR="00EE0A63" w:rsidRPr="008372A3" w:rsidRDefault="00EE0A63" w:rsidP="008372A3">
            <w:pPr>
              <w:pStyle w:val="2"/>
              <w:spacing w:after="0" w:line="240" w:lineRule="auto"/>
              <w:rPr>
                <w:b/>
                <w:bCs/>
                <w:iCs/>
                <w:szCs w:val="24"/>
              </w:rPr>
            </w:pPr>
          </w:p>
          <w:p w:rsidR="00EE0A63" w:rsidRPr="008372A3" w:rsidRDefault="00EE0A63" w:rsidP="008372A3">
            <w:pPr>
              <w:pStyle w:val="2"/>
              <w:spacing w:after="0" w:line="240" w:lineRule="auto"/>
              <w:rPr>
                <w:b/>
                <w:bCs/>
                <w:iCs/>
                <w:szCs w:val="24"/>
              </w:rPr>
            </w:pPr>
          </w:p>
          <w:p w:rsidR="00EE0A63" w:rsidRPr="008372A3" w:rsidRDefault="00EE0A63" w:rsidP="008372A3">
            <w:pPr>
              <w:pStyle w:val="2"/>
              <w:spacing w:after="0" w:line="240" w:lineRule="auto"/>
              <w:rPr>
                <w:b/>
                <w:bCs/>
                <w:iCs/>
                <w:szCs w:val="24"/>
              </w:rPr>
            </w:pPr>
          </w:p>
          <w:p w:rsidR="00EE0A63" w:rsidRPr="008372A3" w:rsidRDefault="00EE0A63" w:rsidP="008372A3">
            <w:pPr>
              <w:pStyle w:val="2"/>
              <w:spacing w:after="0" w:line="240" w:lineRule="auto"/>
              <w:rPr>
                <w:b/>
                <w:bCs/>
                <w:iCs/>
                <w:szCs w:val="24"/>
              </w:rPr>
            </w:pPr>
          </w:p>
          <w:p w:rsidR="00EE0A63" w:rsidRPr="008372A3" w:rsidRDefault="00EE0A63" w:rsidP="008372A3">
            <w:pPr>
              <w:pStyle w:val="2"/>
              <w:spacing w:after="0" w:line="240" w:lineRule="auto"/>
              <w:rPr>
                <w:b/>
                <w:bCs/>
                <w:iCs/>
                <w:szCs w:val="24"/>
              </w:rPr>
            </w:pPr>
          </w:p>
          <w:p w:rsidR="00EE0A63" w:rsidRPr="008372A3" w:rsidRDefault="00EE0A63" w:rsidP="008372A3">
            <w:pPr>
              <w:pStyle w:val="2"/>
              <w:spacing w:after="0" w:line="240" w:lineRule="auto"/>
              <w:rPr>
                <w:b/>
                <w:bCs/>
                <w:iCs/>
                <w:szCs w:val="24"/>
              </w:rPr>
            </w:pPr>
          </w:p>
          <w:p w:rsidR="00EE0A63" w:rsidRPr="008372A3" w:rsidRDefault="00EE0A63" w:rsidP="008372A3">
            <w:pPr>
              <w:pStyle w:val="2"/>
              <w:spacing w:after="0" w:line="240" w:lineRule="auto"/>
              <w:rPr>
                <w:b/>
                <w:bCs/>
                <w:iCs/>
                <w:szCs w:val="24"/>
              </w:rPr>
            </w:pPr>
          </w:p>
          <w:p w:rsidR="00EE0A63" w:rsidRPr="008372A3" w:rsidRDefault="00EE0A63" w:rsidP="008372A3">
            <w:pPr>
              <w:pStyle w:val="2"/>
              <w:spacing w:after="0" w:line="240" w:lineRule="auto"/>
              <w:rPr>
                <w:b/>
                <w:bCs/>
                <w:iCs/>
                <w:szCs w:val="24"/>
              </w:rPr>
            </w:pPr>
          </w:p>
          <w:p w:rsidR="00EE0A63" w:rsidRPr="008372A3" w:rsidRDefault="00EE0A63" w:rsidP="008372A3">
            <w:pPr>
              <w:pStyle w:val="2"/>
              <w:spacing w:after="0" w:line="240" w:lineRule="auto"/>
              <w:rPr>
                <w:b/>
                <w:bCs/>
                <w:iCs/>
                <w:szCs w:val="24"/>
              </w:rPr>
            </w:pPr>
          </w:p>
          <w:p w:rsidR="00EE0A63" w:rsidRPr="008372A3" w:rsidRDefault="00EE0A63" w:rsidP="008372A3">
            <w:pPr>
              <w:pStyle w:val="2"/>
              <w:spacing w:after="0" w:line="240" w:lineRule="auto"/>
              <w:rPr>
                <w:b/>
                <w:bCs/>
                <w:iCs/>
                <w:szCs w:val="24"/>
              </w:rPr>
            </w:pPr>
          </w:p>
          <w:p w:rsidR="00EE0A63" w:rsidRPr="008372A3" w:rsidRDefault="00EE0A63" w:rsidP="008372A3">
            <w:pPr>
              <w:pStyle w:val="2"/>
              <w:spacing w:after="0" w:line="240" w:lineRule="auto"/>
              <w:rPr>
                <w:bCs/>
                <w:iCs/>
                <w:szCs w:val="24"/>
              </w:rPr>
            </w:pPr>
          </w:p>
        </w:tc>
        <w:tc>
          <w:tcPr>
            <w:tcW w:w="2124" w:type="dxa"/>
            <w:shd w:val="clear" w:color="auto" w:fill="FFFFFF"/>
          </w:tcPr>
          <w:p w:rsidR="00EE0A63" w:rsidRPr="008372A3" w:rsidRDefault="00EE0A63" w:rsidP="008372A3">
            <w:pPr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Содержател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ь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ность аналитич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ской информации</w:t>
            </w:r>
          </w:p>
          <w:p w:rsidR="00EE0A63" w:rsidRPr="008372A3" w:rsidRDefault="00EE0A63" w:rsidP="008372A3">
            <w:pPr>
              <w:tabs>
                <w:tab w:val="left" w:pos="2804"/>
              </w:tabs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833" w:type="dxa"/>
            <w:shd w:val="clear" w:color="auto" w:fill="FFFFFF"/>
          </w:tcPr>
          <w:p w:rsidR="00EE0A63" w:rsidRPr="008372A3" w:rsidRDefault="00EE0A63" w:rsidP="008372A3">
            <w:pPr>
              <w:widowControl w:val="0"/>
              <w:tabs>
                <w:tab w:val="left" w:pos="317"/>
                <w:tab w:val="left" w:pos="2804"/>
              </w:tabs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- систематично со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ранная информация с использованием совр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менного программного обеспечения в соотве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ствии с профилем маг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стерской программы;</w:t>
            </w:r>
          </w:p>
          <w:p w:rsidR="00EE0A63" w:rsidRPr="008372A3" w:rsidRDefault="00EE0A63" w:rsidP="008372A3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- грамотно обработа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ные полученные резул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таты;</w:t>
            </w:r>
          </w:p>
          <w:p w:rsidR="00EE0A63" w:rsidRPr="008372A3" w:rsidRDefault="00EE0A63" w:rsidP="008372A3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- четкий анализ и о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мысление результатов с учетом данных, име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щихся в литературе;</w:t>
            </w:r>
          </w:p>
          <w:p w:rsidR="00EE0A63" w:rsidRPr="008372A3" w:rsidRDefault="00EE0A63" w:rsidP="008372A3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- грамотно оформле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ные библиографические обзоры с привлечением современных информ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ционных технологий</w:t>
            </w:r>
          </w:p>
        </w:tc>
        <w:tc>
          <w:tcPr>
            <w:tcW w:w="1557" w:type="dxa"/>
            <w:shd w:val="clear" w:color="auto" w:fill="FFFFFF"/>
          </w:tcPr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Оценка 5</w:t>
            </w:r>
          </w:p>
          <w:p w:rsidR="00EE0A6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«отлично» </w:t>
            </w: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Оценка 4 </w:t>
            </w:r>
          </w:p>
          <w:p w:rsidR="00EE0A6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«хорошо»</w:t>
            </w:r>
          </w:p>
          <w:p w:rsidR="00EE0A6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Оценка 3</w:t>
            </w:r>
          </w:p>
          <w:p w:rsidR="00EE0A6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«удовлетв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рительно» </w:t>
            </w: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E0A63" w:rsidRPr="008372A3" w:rsidRDefault="00EE0A63" w:rsidP="00EE0A6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Оценка 2 «неудовл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творител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ь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но» </w:t>
            </w:r>
          </w:p>
        </w:tc>
      </w:tr>
      <w:tr w:rsidR="00EE0A63" w:rsidRPr="008372A3" w:rsidTr="00EE0A63">
        <w:trPr>
          <w:trHeight w:val="3919"/>
        </w:trPr>
        <w:tc>
          <w:tcPr>
            <w:tcW w:w="1808" w:type="dxa"/>
            <w:shd w:val="clear" w:color="auto" w:fill="FFFFFF"/>
          </w:tcPr>
          <w:p w:rsidR="00EE0A63" w:rsidRPr="008372A3" w:rsidRDefault="00EE0A63" w:rsidP="008372A3">
            <w:pPr>
              <w:pStyle w:val="2"/>
              <w:spacing w:after="0" w:line="240" w:lineRule="auto"/>
              <w:ind w:firstLine="0"/>
              <w:rPr>
                <w:bCs/>
                <w:iCs/>
                <w:szCs w:val="24"/>
              </w:rPr>
            </w:pPr>
            <w:r w:rsidRPr="008372A3">
              <w:rPr>
                <w:bCs/>
                <w:iCs/>
                <w:szCs w:val="24"/>
              </w:rPr>
              <w:lastRenderedPageBreak/>
              <w:t>Этап 2.</w:t>
            </w:r>
            <w:r w:rsidRPr="008372A3">
              <w:rPr>
                <w:b/>
                <w:bCs/>
                <w:iCs/>
                <w:szCs w:val="24"/>
              </w:rPr>
              <w:t xml:space="preserve"> Нау</w:t>
            </w:r>
            <w:r w:rsidRPr="008372A3">
              <w:rPr>
                <w:b/>
                <w:bCs/>
                <w:iCs/>
                <w:szCs w:val="24"/>
              </w:rPr>
              <w:t>ч</w:t>
            </w:r>
            <w:r w:rsidRPr="008372A3">
              <w:rPr>
                <w:b/>
                <w:bCs/>
                <w:iCs/>
                <w:szCs w:val="24"/>
              </w:rPr>
              <w:t>но-исследов</w:t>
            </w:r>
            <w:r w:rsidRPr="008372A3">
              <w:rPr>
                <w:b/>
                <w:bCs/>
                <w:iCs/>
                <w:szCs w:val="24"/>
              </w:rPr>
              <w:t>а</w:t>
            </w:r>
            <w:r w:rsidRPr="008372A3">
              <w:rPr>
                <w:b/>
                <w:bCs/>
                <w:iCs/>
                <w:szCs w:val="24"/>
              </w:rPr>
              <w:t>тельская р</w:t>
            </w:r>
            <w:r w:rsidRPr="008372A3">
              <w:rPr>
                <w:b/>
                <w:bCs/>
                <w:iCs/>
                <w:szCs w:val="24"/>
              </w:rPr>
              <w:t>а</w:t>
            </w:r>
            <w:r w:rsidRPr="008372A3">
              <w:rPr>
                <w:b/>
                <w:bCs/>
                <w:iCs/>
                <w:szCs w:val="24"/>
              </w:rPr>
              <w:t>бота</w:t>
            </w:r>
          </w:p>
        </w:tc>
        <w:tc>
          <w:tcPr>
            <w:tcW w:w="2124" w:type="dxa"/>
            <w:shd w:val="clear" w:color="auto" w:fill="FFFFFF"/>
          </w:tcPr>
          <w:p w:rsidR="00EE0A63" w:rsidRPr="008372A3" w:rsidRDefault="00EE0A63" w:rsidP="008372A3">
            <w:pPr>
              <w:tabs>
                <w:tab w:val="left" w:pos="2804"/>
              </w:tabs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Содержател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ь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ность работы</w:t>
            </w:r>
          </w:p>
        </w:tc>
        <w:tc>
          <w:tcPr>
            <w:tcW w:w="2833" w:type="dxa"/>
            <w:shd w:val="clear" w:color="auto" w:fill="FFFFFF"/>
          </w:tcPr>
          <w:p w:rsidR="00EE0A63" w:rsidRPr="008372A3" w:rsidRDefault="00EE0A63" w:rsidP="008372A3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- наличие публикаций по итогам работы (статьи в периодических нау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ных изданиях и т.п.);</w:t>
            </w:r>
          </w:p>
          <w:p w:rsidR="00EE0A63" w:rsidRPr="008372A3" w:rsidRDefault="00EE0A63" w:rsidP="008372A3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- наличие обзоров н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учной литературы;</w:t>
            </w:r>
          </w:p>
          <w:p w:rsidR="00EE0A63" w:rsidRPr="008372A3" w:rsidRDefault="00EE0A63" w:rsidP="008372A3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E0A63" w:rsidRPr="008372A3" w:rsidRDefault="00EE0A63" w:rsidP="008372A3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- участие в научно-практических конфере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 xml:space="preserve">циях; </w:t>
            </w:r>
          </w:p>
          <w:p w:rsidR="00EE0A63" w:rsidRPr="008372A3" w:rsidRDefault="00EE0A63" w:rsidP="008372A3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- участие в работе НИС.</w:t>
            </w: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FFFFFF"/>
          </w:tcPr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Оценка 5</w:t>
            </w:r>
          </w:p>
          <w:p w:rsidR="00EE0A6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«отлично» </w:t>
            </w: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Оценка 4 </w:t>
            </w:r>
          </w:p>
          <w:p w:rsidR="00EE0A6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«хорошо» </w:t>
            </w: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Оценка 3</w:t>
            </w:r>
          </w:p>
          <w:p w:rsidR="00EE0A6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«удовлетв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рительно» </w:t>
            </w: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E0A63" w:rsidRPr="008372A3" w:rsidRDefault="00EE0A63" w:rsidP="00EE0A6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Оценка 2 «неудовл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творител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ь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но» </w:t>
            </w:r>
          </w:p>
        </w:tc>
      </w:tr>
      <w:tr w:rsidR="00EE0A63" w:rsidRPr="008372A3" w:rsidTr="00EE0A63">
        <w:trPr>
          <w:trHeight w:val="129"/>
        </w:trPr>
        <w:tc>
          <w:tcPr>
            <w:tcW w:w="1808" w:type="dxa"/>
            <w:shd w:val="clear" w:color="auto" w:fill="FFFFFF"/>
          </w:tcPr>
          <w:p w:rsidR="00EE0A63" w:rsidRPr="008372A3" w:rsidRDefault="00EE0A63" w:rsidP="008372A3">
            <w:pPr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Этап 3. 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Подг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товка и защ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та  отчета НИР</w:t>
            </w:r>
          </w:p>
        </w:tc>
        <w:tc>
          <w:tcPr>
            <w:tcW w:w="2124" w:type="dxa"/>
            <w:shd w:val="clear" w:color="auto" w:fill="FFFFFF"/>
          </w:tcPr>
          <w:p w:rsidR="00EE0A63" w:rsidRPr="008372A3" w:rsidRDefault="00EE0A63" w:rsidP="008372A3">
            <w:pPr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Содержател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ь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ность отчета</w:t>
            </w:r>
          </w:p>
          <w:p w:rsidR="00EE0A63" w:rsidRPr="008372A3" w:rsidRDefault="00EE0A63" w:rsidP="008372A3">
            <w:pPr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833" w:type="dxa"/>
            <w:shd w:val="clear" w:color="auto" w:fill="FFFFFF"/>
          </w:tcPr>
          <w:p w:rsidR="00EE0A63" w:rsidRPr="008372A3" w:rsidRDefault="00EE0A63" w:rsidP="008372A3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- полнота и точность оформления;</w:t>
            </w:r>
          </w:p>
          <w:p w:rsidR="00EE0A63" w:rsidRPr="008372A3" w:rsidRDefault="00EE0A63" w:rsidP="008372A3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- соблюдение сроков предоставления отчета;</w:t>
            </w:r>
          </w:p>
          <w:p w:rsidR="00EE0A63" w:rsidRPr="008372A3" w:rsidRDefault="00EE0A63" w:rsidP="008372A3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- наличие публикаций по итогам работы (статьи в периодических научных изданиях и т.п.);</w:t>
            </w:r>
          </w:p>
          <w:p w:rsidR="00EE0A63" w:rsidRPr="008372A3" w:rsidRDefault="00EE0A63" w:rsidP="008372A3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- использование   пр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зентации научных р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зультатов с привлечен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ем современных техн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72A3">
              <w:rPr>
                <w:rFonts w:ascii="Times New Roman" w:hAnsi="Times New Roman" w:cs="Times New Roman"/>
                <w:sz w:val="24"/>
                <w:szCs w:val="24"/>
              </w:rPr>
              <w:t>ческих средств</w:t>
            </w:r>
          </w:p>
          <w:p w:rsidR="00EE0A63" w:rsidRPr="008372A3" w:rsidRDefault="00EE0A63" w:rsidP="008372A3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7" w:type="dxa"/>
            <w:shd w:val="clear" w:color="auto" w:fill="FFFFFF"/>
          </w:tcPr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Оценка 5</w:t>
            </w:r>
          </w:p>
          <w:p w:rsidR="00EE0A6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«отлично» </w:t>
            </w: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Оценка 4 </w:t>
            </w:r>
          </w:p>
          <w:p w:rsidR="00EE0A6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«хорошо» </w:t>
            </w: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Оценка 3</w:t>
            </w:r>
          </w:p>
          <w:p w:rsidR="00EE0A6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«удовлетв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рительно» </w:t>
            </w:r>
          </w:p>
          <w:p w:rsidR="00EE0A63" w:rsidRPr="008372A3" w:rsidRDefault="00EE0A63" w:rsidP="008372A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E0A63" w:rsidRPr="008372A3" w:rsidRDefault="00EE0A63" w:rsidP="00EE0A63">
            <w:pPr>
              <w:widowControl w:val="0"/>
              <w:tabs>
                <w:tab w:val="left" w:pos="2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Оценка 2 «неудовл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творител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ь</w:t>
            </w: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но» </w:t>
            </w:r>
          </w:p>
        </w:tc>
      </w:tr>
    </w:tbl>
    <w:p w:rsidR="008372A3" w:rsidRPr="008372A3" w:rsidRDefault="008372A3" w:rsidP="008372A3">
      <w:pPr>
        <w:pStyle w:val="a9"/>
        <w:ind w:left="360"/>
        <w:jc w:val="center"/>
        <w:rPr>
          <w:rFonts w:ascii="Times New Roman" w:hAnsi="Times New Roman"/>
          <w:i/>
          <w:sz w:val="24"/>
          <w:szCs w:val="24"/>
        </w:rPr>
      </w:pPr>
    </w:p>
    <w:p w:rsidR="008372A3" w:rsidRPr="008372A3" w:rsidRDefault="008372A3" w:rsidP="008372A3">
      <w:pPr>
        <w:pStyle w:val="a9"/>
        <w:ind w:left="360"/>
        <w:jc w:val="center"/>
        <w:rPr>
          <w:rFonts w:ascii="Times New Roman" w:hAnsi="Times New Roman"/>
          <w:i/>
          <w:sz w:val="24"/>
          <w:szCs w:val="24"/>
        </w:rPr>
      </w:pPr>
      <w:r w:rsidRPr="008372A3">
        <w:rPr>
          <w:rFonts w:ascii="Times New Roman" w:hAnsi="Times New Roman"/>
          <w:i/>
          <w:sz w:val="24"/>
          <w:szCs w:val="24"/>
        </w:rPr>
        <w:t xml:space="preserve">Шкала оценки текущей НИР </w:t>
      </w:r>
    </w:p>
    <w:tbl>
      <w:tblPr>
        <w:tblStyle w:val="aa"/>
        <w:tblW w:w="0" w:type="auto"/>
        <w:tblLook w:val="04A0"/>
      </w:tblPr>
      <w:tblGrid>
        <w:gridCol w:w="2392"/>
        <w:gridCol w:w="4786"/>
        <w:gridCol w:w="2393"/>
      </w:tblGrid>
      <w:tr w:rsidR="008372A3" w:rsidRPr="008372A3" w:rsidTr="00BC323B">
        <w:tc>
          <w:tcPr>
            <w:tcW w:w="2392" w:type="dxa"/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НИР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2393" w:type="dxa"/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8372A3" w:rsidRPr="008372A3" w:rsidTr="00BC323B">
        <w:trPr>
          <w:trHeight w:val="278"/>
        </w:trPr>
        <w:tc>
          <w:tcPr>
            <w:tcW w:w="2392" w:type="dxa"/>
            <w:vMerge w:val="restart"/>
          </w:tcPr>
          <w:p w:rsidR="008372A3" w:rsidRPr="008372A3" w:rsidRDefault="008372A3" w:rsidP="008372A3">
            <w:pPr>
              <w:tabs>
                <w:tab w:val="left" w:pos="2804"/>
              </w:tabs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Этап 1. 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методов научного исследования</w:t>
            </w:r>
          </w:p>
          <w:p w:rsidR="008372A3" w:rsidRPr="008372A3" w:rsidRDefault="008372A3" w:rsidP="008372A3">
            <w:pPr>
              <w:tabs>
                <w:tab w:val="left" w:pos="2804"/>
              </w:tabs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А, Б, В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372A3" w:rsidRPr="008372A3" w:rsidTr="00BC323B">
        <w:trPr>
          <w:trHeight w:val="283"/>
        </w:trPr>
        <w:tc>
          <w:tcPr>
            <w:tcW w:w="2392" w:type="dxa"/>
            <w:vMerge/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372A3" w:rsidRPr="008372A3" w:rsidTr="00BC323B">
        <w:trPr>
          <w:trHeight w:val="275"/>
        </w:trPr>
        <w:tc>
          <w:tcPr>
            <w:tcW w:w="2392" w:type="dxa"/>
            <w:vMerge/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72A3" w:rsidRPr="008372A3" w:rsidTr="00BC323B">
        <w:trPr>
          <w:trHeight w:val="130"/>
        </w:trPr>
        <w:tc>
          <w:tcPr>
            <w:tcW w:w="2392" w:type="dxa"/>
            <w:vMerge/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всех критериев оценки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372A3" w:rsidRPr="008372A3" w:rsidTr="00BC323B">
        <w:trPr>
          <w:trHeight w:val="136"/>
        </w:trPr>
        <w:tc>
          <w:tcPr>
            <w:tcW w:w="2392" w:type="dxa"/>
            <w:vMerge w:val="restart"/>
          </w:tcPr>
          <w:p w:rsidR="008372A3" w:rsidRPr="008372A3" w:rsidRDefault="008372A3" w:rsidP="008372A3">
            <w:pPr>
              <w:tabs>
                <w:tab w:val="left" w:pos="2804"/>
              </w:tabs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Этап 2. 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сбору, обработке и анализу получе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ной информации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А, Б, В, Г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372A3" w:rsidRPr="008372A3" w:rsidTr="00BC323B">
        <w:trPr>
          <w:trHeight w:val="130"/>
        </w:trPr>
        <w:tc>
          <w:tcPr>
            <w:tcW w:w="2392" w:type="dxa"/>
            <w:vMerge/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А, Б, В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372A3" w:rsidRPr="008372A3" w:rsidTr="00BC323B">
        <w:trPr>
          <w:trHeight w:val="175"/>
        </w:trPr>
        <w:tc>
          <w:tcPr>
            <w:tcW w:w="2392" w:type="dxa"/>
            <w:vMerge/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72A3" w:rsidRPr="008372A3" w:rsidTr="00BC323B">
        <w:trPr>
          <w:trHeight w:val="97"/>
        </w:trPr>
        <w:tc>
          <w:tcPr>
            <w:tcW w:w="2392" w:type="dxa"/>
            <w:vMerge/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всех критериев оценки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372A3" w:rsidRPr="008372A3" w:rsidTr="00BC323B">
        <w:trPr>
          <w:trHeight w:val="120"/>
        </w:trPr>
        <w:tc>
          <w:tcPr>
            <w:tcW w:w="2392" w:type="dxa"/>
            <w:vMerge w:val="restart"/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Этап 2.</w:t>
            </w:r>
            <w:r w:rsidRPr="008372A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Научно-исследовательская работа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А, Б, В, Г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372A3" w:rsidRPr="008372A3" w:rsidTr="00BC323B">
        <w:trPr>
          <w:trHeight w:val="155"/>
        </w:trPr>
        <w:tc>
          <w:tcPr>
            <w:tcW w:w="2392" w:type="dxa"/>
            <w:vMerge/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А, Г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372A3" w:rsidRPr="008372A3" w:rsidTr="00BC323B">
        <w:trPr>
          <w:trHeight w:val="126"/>
        </w:trPr>
        <w:tc>
          <w:tcPr>
            <w:tcW w:w="2392" w:type="dxa"/>
            <w:vMerge/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72A3" w:rsidRPr="008372A3" w:rsidTr="00BC323B">
        <w:trPr>
          <w:trHeight w:val="146"/>
        </w:trPr>
        <w:tc>
          <w:tcPr>
            <w:tcW w:w="2392" w:type="dxa"/>
            <w:vMerge/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всех критериев оценки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372A3" w:rsidRPr="008372A3" w:rsidTr="00BC323B">
        <w:trPr>
          <w:trHeight w:val="90"/>
        </w:trPr>
        <w:tc>
          <w:tcPr>
            <w:tcW w:w="2392" w:type="dxa"/>
            <w:vMerge w:val="restart"/>
          </w:tcPr>
          <w:p w:rsidR="008372A3" w:rsidRPr="008372A3" w:rsidRDefault="008372A3" w:rsidP="008372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2A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Этап 3. </w:t>
            </w:r>
            <w:r w:rsidRPr="008372A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и защита  отчета НИР</w:t>
            </w:r>
          </w:p>
          <w:p w:rsidR="008372A3" w:rsidRPr="008372A3" w:rsidRDefault="008372A3" w:rsidP="008372A3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А, Б, В, Г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372A3" w:rsidRPr="008372A3" w:rsidTr="00BC323B">
        <w:trPr>
          <w:trHeight w:val="90"/>
        </w:trPr>
        <w:tc>
          <w:tcPr>
            <w:tcW w:w="2392" w:type="dxa"/>
            <w:vMerge/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А, В, Г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372A3" w:rsidRPr="008372A3" w:rsidTr="00BC323B">
        <w:trPr>
          <w:trHeight w:val="90"/>
        </w:trPr>
        <w:tc>
          <w:tcPr>
            <w:tcW w:w="2392" w:type="dxa"/>
            <w:vMerge/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372A3" w:rsidRPr="008372A3" w:rsidTr="00BC323B">
        <w:trPr>
          <w:trHeight w:val="418"/>
        </w:trPr>
        <w:tc>
          <w:tcPr>
            <w:tcW w:w="2392" w:type="dxa"/>
            <w:vMerge/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всех критериев оценки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8372A3" w:rsidRPr="008372A3" w:rsidRDefault="008372A3" w:rsidP="008372A3">
            <w:pPr>
              <w:widowControl w:val="0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2A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8372A3" w:rsidRPr="008372A3" w:rsidRDefault="008372A3" w:rsidP="008372A3">
      <w:pPr>
        <w:widowControl w:val="0"/>
        <w:tabs>
          <w:tab w:val="left" w:pos="459"/>
          <w:tab w:val="left" w:pos="2804"/>
        </w:tabs>
        <w:spacing w:after="0" w:line="240" w:lineRule="auto"/>
        <w:ind w:firstLine="317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8372A3" w:rsidRPr="008372A3" w:rsidRDefault="008372A3" w:rsidP="008372A3">
      <w:pPr>
        <w:widowControl w:val="0"/>
        <w:tabs>
          <w:tab w:val="left" w:pos="459"/>
          <w:tab w:val="left" w:pos="2804"/>
        </w:tabs>
        <w:spacing w:after="0" w:line="240" w:lineRule="auto"/>
        <w:ind w:firstLine="31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72A3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Оценка этапа 1. </w:t>
      </w:r>
      <w:r w:rsidRPr="008372A3">
        <w:rPr>
          <w:rFonts w:ascii="Times New Roman" w:hAnsi="Times New Roman" w:cs="Times New Roman"/>
          <w:b/>
          <w:sz w:val="24"/>
          <w:szCs w:val="24"/>
        </w:rPr>
        <w:t>Изучение методов научного исследования:</w:t>
      </w:r>
      <w:r w:rsidRPr="008372A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8372A3" w:rsidRPr="008372A3" w:rsidRDefault="008372A3" w:rsidP="008372A3">
      <w:pPr>
        <w:widowControl w:val="0"/>
        <w:tabs>
          <w:tab w:val="left" w:pos="459"/>
          <w:tab w:val="left" w:pos="2804"/>
        </w:tabs>
        <w:spacing w:after="0" w:line="240" w:lineRule="auto"/>
        <w:ind w:firstLine="31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72A3">
        <w:rPr>
          <w:rFonts w:ascii="Times New Roman" w:hAnsi="Times New Roman" w:cs="Times New Roman"/>
          <w:bCs/>
          <w:iCs/>
          <w:sz w:val="24"/>
          <w:szCs w:val="24"/>
        </w:rPr>
        <w:t>А) использование широкого спектра методов научных исследований;</w:t>
      </w:r>
    </w:p>
    <w:p w:rsidR="008372A3" w:rsidRPr="008372A3" w:rsidRDefault="008372A3" w:rsidP="008372A3">
      <w:pPr>
        <w:widowControl w:val="0"/>
        <w:tabs>
          <w:tab w:val="left" w:pos="459"/>
          <w:tab w:val="left" w:pos="2804"/>
        </w:tabs>
        <w:spacing w:after="0" w:line="240" w:lineRule="auto"/>
        <w:ind w:firstLine="317"/>
        <w:jc w:val="both"/>
        <w:rPr>
          <w:rFonts w:ascii="Times New Roman" w:hAnsi="Times New Roman" w:cs="Times New Roman"/>
          <w:sz w:val="24"/>
          <w:szCs w:val="24"/>
        </w:rPr>
      </w:pPr>
      <w:r w:rsidRPr="008372A3">
        <w:rPr>
          <w:rFonts w:ascii="Times New Roman" w:hAnsi="Times New Roman" w:cs="Times New Roman"/>
          <w:sz w:val="24"/>
          <w:szCs w:val="24"/>
        </w:rPr>
        <w:t xml:space="preserve">Б) выбор необходимых методов исследования; </w:t>
      </w:r>
    </w:p>
    <w:p w:rsidR="008372A3" w:rsidRPr="008372A3" w:rsidRDefault="008372A3" w:rsidP="008372A3">
      <w:pPr>
        <w:widowControl w:val="0"/>
        <w:tabs>
          <w:tab w:val="left" w:pos="459"/>
          <w:tab w:val="left" w:pos="2804"/>
        </w:tabs>
        <w:spacing w:after="0" w:line="240" w:lineRule="auto"/>
        <w:ind w:firstLine="317"/>
        <w:jc w:val="both"/>
        <w:rPr>
          <w:rFonts w:ascii="Times New Roman" w:hAnsi="Times New Roman" w:cs="Times New Roman"/>
          <w:sz w:val="24"/>
          <w:szCs w:val="24"/>
        </w:rPr>
      </w:pPr>
      <w:r w:rsidRPr="008372A3">
        <w:rPr>
          <w:rFonts w:ascii="Times New Roman" w:hAnsi="Times New Roman" w:cs="Times New Roman"/>
          <w:sz w:val="24"/>
          <w:szCs w:val="24"/>
        </w:rPr>
        <w:t>В) грамотная модификация существующих и разработка новых методов, исходя из задач конкретного исследования</w:t>
      </w:r>
    </w:p>
    <w:p w:rsidR="008372A3" w:rsidRPr="008372A3" w:rsidRDefault="008372A3" w:rsidP="008372A3">
      <w:pPr>
        <w:widowControl w:val="0"/>
        <w:tabs>
          <w:tab w:val="left" w:pos="459"/>
          <w:tab w:val="left" w:pos="2804"/>
        </w:tabs>
        <w:spacing w:after="0" w:line="240" w:lineRule="auto"/>
        <w:ind w:firstLine="31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372A3" w:rsidRPr="008372A3" w:rsidRDefault="008372A3" w:rsidP="008372A3">
      <w:pPr>
        <w:widowControl w:val="0"/>
        <w:tabs>
          <w:tab w:val="left" w:pos="459"/>
          <w:tab w:val="left" w:pos="2804"/>
        </w:tabs>
        <w:spacing w:after="0" w:line="240" w:lineRule="auto"/>
        <w:ind w:firstLine="31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72A3">
        <w:rPr>
          <w:rFonts w:ascii="Times New Roman" w:hAnsi="Times New Roman" w:cs="Times New Roman"/>
          <w:bCs/>
          <w:iCs/>
          <w:sz w:val="24"/>
          <w:szCs w:val="24"/>
        </w:rPr>
        <w:t xml:space="preserve">Оценка этапа 2. </w:t>
      </w:r>
      <w:r w:rsidRPr="008372A3">
        <w:rPr>
          <w:rFonts w:ascii="Times New Roman" w:hAnsi="Times New Roman" w:cs="Times New Roman"/>
          <w:b/>
          <w:sz w:val="24"/>
          <w:szCs w:val="24"/>
        </w:rPr>
        <w:t>Работа по сбору, обработке и анализу полученной информации</w:t>
      </w:r>
    </w:p>
    <w:p w:rsidR="008372A3" w:rsidRPr="008372A3" w:rsidRDefault="008372A3" w:rsidP="008372A3">
      <w:pPr>
        <w:widowControl w:val="0"/>
        <w:tabs>
          <w:tab w:val="left" w:pos="317"/>
          <w:tab w:val="left" w:pos="280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2A3">
        <w:rPr>
          <w:rFonts w:ascii="Times New Roman" w:hAnsi="Times New Roman" w:cs="Times New Roman"/>
          <w:sz w:val="24"/>
          <w:szCs w:val="24"/>
        </w:rPr>
        <w:t>А) систематично собранная информация с использованием современного программного обеспечения в соответствии с профилем магистерской программы;</w:t>
      </w:r>
    </w:p>
    <w:p w:rsidR="008372A3" w:rsidRPr="008372A3" w:rsidRDefault="008372A3" w:rsidP="008372A3">
      <w:pPr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2A3">
        <w:rPr>
          <w:rFonts w:ascii="Times New Roman" w:hAnsi="Times New Roman" w:cs="Times New Roman"/>
          <w:sz w:val="24"/>
          <w:szCs w:val="24"/>
        </w:rPr>
        <w:t>Б) грамотно обработанные полученные результаты;</w:t>
      </w:r>
    </w:p>
    <w:p w:rsidR="008372A3" w:rsidRPr="008372A3" w:rsidRDefault="008372A3" w:rsidP="008372A3">
      <w:pPr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2A3">
        <w:rPr>
          <w:rFonts w:ascii="Times New Roman" w:hAnsi="Times New Roman" w:cs="Times New Roman"/>
          <w:sz w:val="24"/>
          <w:szCs w:val="24"/>
        </w:rPr>
        <w:t>В) четкий анализ и осмысление результатов с учетом данных, имеющихся в литературе;</w:t>
      </w:r>
    </w:p>
    <w:p w:rsidR="008372A3" w:rsidRPr="008372A3" w:rsidRDefault="008372A3" w:rsidP="008372A3">
      <w:pPr>
        <w:widowControl w:val="0"/>
        <w:tabs>
          <w:tab w:val="left" w:pos="459"/>
          <w:tab w:val="left" w:pos="2804"/>
        </w:tabs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372A3">
        <w:rPr>
          <w:rFonts w:ascii="Times New Roman" w:hAnsi="Times New Roman" w:cs="Times New Roman"/>
          <w:sz w:val="24"/>
          <w:szCs w:val="24"/>
        </w:rPr>
        <w:t>Г) грамотно оформленные библиографические обзоры с привлечением современных и</w:t>
      </w:r>
      <w:r w:rsidRPr="008372A3">
        <w:rPr>
          <w:rFonts w:ascii="Times New Roman" w:hAnsi="Times New Roman" w:cs="Times New Roman"/>
          <w:sz w:val="24"/>
          <w:szCs w:val="24"/>
        </w:rPr>
        <w:t>н</w:t>
      </w:r>
      <w:r w:rsidRPr="008372A3">
        <w:rPr>
          <w:rFonts w:ascii="Times New Roman" w:hAnsi="Times New Roman" w:cs="Times New Roman"/>
          <w:sz w:val="24"/>
          <w:szCs w:val="24"/>
        </w:rPr>
        <w:t>формационных технологий</w:t>
      </w:r>
    </w:p>
    <w:p w:rsidR="008372A3" w:rsidRPr="008372A3" w:rsidRDefault="008372A3" w:rsidP="008372A3">
      <w:pPr>
        <w:widowControl w:val="0"/>
        <w:tabs>
          <w:tab w:val="left" w:pos="0"/>
        </w:tabs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8372A3" w:rsidRPr="008372A3" w:rsidRDefault="008372A3" w:rsidP="008372A3">
      <w:pPr>
        <w:widowControl w:val="0"/>
        <w:tabs>
          <w:tab w:val="left" w:pos="0"/>
        </w:tabs>
        <w:spacing w:after="0" w:line="240" w:lineRule="auto"/>
        <w:ind w:firstLine="284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372A3">
        <w:rPr>
          <w:rFonts w:ascii="Times New Roman" w:hAnsi="Times New Roman" w:cs="Times New Roman"/>
          <w:bCs/>
          <w:iCs/>
          <w:sz w:val="24"/>
          <w:szCs w:val="24"/>
        </w:rPr>
        <w:t xml:space="preserve">Оценка этапа 2. </w:t>
      </w:r>
      <w:r w:rsidRPr="008372A3">
        <w:rPr>
          <w:rFonts w:ascii="Times New Roman" w:hAnsi="Times New Roman" w:cs="Times New Roman"/>
          <w:b/>
          <w:bCs/>
          <w:iCs/>
          <w:sz w:val="24"/>
          <w:szCs w:val="24"/>
        </w:rPr>
        <w:t>Научно-исследовательская работа</w:t>
      </w:r>
    </w:p>
    <w:p w:rsidR="008372A3" w:rsidRPr="008372A3" w:rsidRDefault="008372A3" w:rsidP="008372A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2A3">
        <w:rPr>
          <w:rFonts w:ascii="Times New Roman" w:hAnsi="Times New Roman" w:cs="Times New Roman"/>
          <w:sz w:val="24"/>
          <w:szCs w:val="24"/>
        </w:rPr>
        <w:t>А) наличие публикаций по итогам работы (статьи в периодических научных изданиях и т.п.);</w:t>
      </w:r>
    </w:p>
    <w:p w:rsidR="008372A3" w:rsidRPr="008372A3" w:rsidRDefault="008372A3" w:rsidP="008372A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2A3">
        <w:rPr>
          <w:rFonts w:ascii="Times New Roman" w:hAnsi="Times New Roman" w:cs="Times New Roman"/>
          <w:sz w:val="24"/>
          <w:szCs w:val="24"/>
        </w:rPr>
        <w:t>Б) наличие обзоров научной литературы;</w:t>
      </w:r>
    </w:p>
    <w:p w:rsidR="008372A3" w:rsidRPr="008372A3" w:rsidRDefault="008372A3" w:rsidP="008372A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2A3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8372A3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8372A3">
        <w:rPr>
          <w:rFonts w:ascii="Times New Roman" w:hAnsi="Times New Roman" w:cs="Times New Roman"/>
          <w:sz w:val="24"/>
          <w:szCs w:val="24"/>
        </w:rPr>
        <w:t>;</w:t>
      </w:r>
    </w:p>
    <w:p w:rsidR="008372A3" w:rsidRPr="008372A3" w:rsidRDefault="008372A3" w:rsidP="008372A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2A3">
        <w:rPr>
          <w:rFonts w:ascii="Times New Roman" w:hAnsi="Times New Roman" w:cs="Times New Roman"/>
          <w:sz w:val="24"/>
          <w:szCs w:val="24"/>
        </w:rPr>
        <w:t>Г) участие в научно-практических конференциях, работе НИС</w:t>
      </w:r>
    </w:p>
    <w:p w:rsidR="008372A3" w:rsidRPr="008372A3" w:rsidRDefault="008372A3" w:rsidP="008372A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372A3" w:rsidRPr="008372A3" w:rsidRDefault="008372A3" w:rsidP="008372A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72A3">
        <w:rPr>
          <w:rFonts w:ascii="Times New Roman" w:hAnsi="Times New Roman" w:cs="Times New Roman"/>
          <w:sz w:val="24"/>
          <w:szCs w:val="24"/>
        </w:rPr>
        <w:t>Оценка э</w:t>
      </w:r>
      <w:r w:rsidRPr="008372A3">
        <w:rPr>
          <w:rFonts w:ascii="Times New Roman" w:hAnsi="Times New Roman" w:cs="Times New Roman"/>
          <w:bCs/>
          <w:iCs/>
          <w:sz w:val="24"/>
          <w:szCs w:val="24"/>
        </w:rPr>
        <w:t xml:space="preserve">тапа 3. </w:t>
      </w:r>
      <w:r w:rsidRPr="008372A3">
        <w:rPr>
          <w:rFonts w:ascii="Times New Roman" w:hAnsi="Times New Roman" w:cs="Times New Roman"/>
          <w:b/>
          <w:sz w:val="24"/>
          <w:szCs w:val="24"/>
        </w:rPr>
        <w:t>Подготовка и защита  отчета НИР</w:t>
      </w:r>
    </w:p>
    <w:p w:rsidR="008372A3" w:rsidRPr="008372A3" w:rsidRDefault="008372A3" w:rsidP="008372A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2A3">
        <w:rPr>
          <w:rFonts w:ascii="Times New Roman" w:hAnsi="Times New Roman" w:cs="Times New Roman"/>
          <w:sz w:val="24"/>
          <w:szCs w:val="24"/>
        </w:rPr>
        <w:t>А) полнота и точность оформления;</w:t>
      </w:r>
    </w:p>
    <w:p w:rsidR="008372A3" w:rsidRPr="008372A3" w:rsidRDefault="008372A3" w:rsidP="008372A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2A3">
        <w:rPr>
          <w:rFonts w:ascii="Times New Roman" w:hAnsi="Times New Roman" w:cs="Times New Roman"/>
          <w:sz w:val="24"/>
          <w:szCs w:val="24"/>
        </w:rPr>
        <w:t>Б) соблюдение сроков предоставления отчета;</w:t>
      </w:r>
    </w:p>
    <w:p w:rsidR="008372A3" w:rsidRPr="008372A3" w:rsidRDefault="008372A3" w:rsidP="008372A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2A3">
        <w:rPr>
          <w:rFonts w:ascii="Times New Roman" w:hAnsi="Times New Roman" w:cs="Times New Roman"/>
          <w:sz w:val="24"/>
          <w:szCs w:val="24"/>
        </w:rPr>
        <w:t>В) наличие публикаций по итогам работы (статьи в периодических научных изданиях и т.п.);</w:t>
      </w:r>
    </w:p>
    <w:p w:rsidR="008372A3" w:rsidRPr="008372A3" w:rsidRDefault="008372A3" w:rsidP="008372A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2A3">
        <w:rPr>
          <w:rFonts w:ascii="Times New Roman" w:hAnsi="Times New Roman" w:cs="Times New Roman"/>
          <w:sz w:val="24"/>
          <w:szCs w:val="24"/>
        </w:rPr>
        <w:t>Г) использование презентации научных результатов с привлечением современных те</w:t>
      </w:r>
      <w:r w:rsidRPr="008372A3">
        <w:rPr>
          <w:rFonts w:ascii="Times New Roman" w:hAnsi="Times New Roman" w:cs="Times New Roman"/>
          <w:sz w:val="24"/>
          <w:szCs w:val="24"/>
        </w:rPr>
        <w:t>х</w:t>
      </w:r>
      <w:r w:rsidRPr="008372A3">
        <w:rPr>
          <w:rFonts w:ascii="Times New Roman" w:hAnsi="Times New Roman" w:cs="Times New Roman"/>
          <w:sz w:val="24"/>
          <w:szCs w:val="24"/>
        </w:rPr>
        <w:t>нических средств</w:t>
      </w:r>
    </w:p>
    <w:p w:rsidR="005D0DD5" w:rsidRDefault="005D0DD5" w:rsidP="0092440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92440C" w:rsidRPr="00BE3E65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5. Отчетность студентов магистерской программы по научно-исследовательскому семинару</w:t>
      </w:r>
    </w:p>
    <w:p w:rsidR="0092440C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Отчетность студентов магистерской программы по научно-исследовательскому с</w:t>
      </w:r>
      <w:r>
        <w:rPr>
          <w:rFonts w:ascii="Times New Roman" w:eastAsia="Times New Roman" w:hAnsi="Times New Roman"/>
          <w:sz w:val="24"/>
          <w:szCs w:val="24"/>
        </w:rPr>
        <w:t>е</w:t>
      </w:r>
      <w:r>
        <w:rPr>
          <w:rFonts w:ascii="Times New Roman" w:eastAsia="Times New Roman" w:hAnsi="Times New Roman"/>
          <w:sz w:val="24"/>
          <w:szCs w:val="24"/>
        </w:rPr>
        <w:t xml:space="preserve">минару </w:t>
      </w:r>
      <w:r w:rsidR="00A959B1">
        <w:rPr>
          <w:rFonts w:ascii="Times New Roman" w:eastAsia="Times New Roman" w:hAnsi="Times New Roman"/>
          <w:sz w:val="24"/>
          <w:szCs w:val="24"/>
        </w:rPr>
        <w:t xml:space="preserve">включается в состав </w:t>
      </w:r>
      <w:r>
        <w:rPr>
          <w:rFonts w:ascii="Times New Roman" w:eastAsia="Times New Roman" w:hAnsi="Times New Roman"/>
          <w:sz w:val="24"/>
          <w:szCs w:val="24"/>
        </w:rPr>
        <w:t xml:space="preserve">отчетности студентов по научно-исследовательской работе. </w:t>
      </w:r>
    </w:p>
    <w:p w:rsidR="0092440C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ходе первого года обучения в рамках научно-исследовательского семинара ст</w:t>
      </w:r>
      <w:r>
        <w:rPr>
          <w:rFonts w:ascii="Times New Roman" w:eastAsia="Times New Roman" w:hAnsi="Times New Roman"/>
          <w:sz w:val="24"/>
          <w:szCs w:val="24"/>
        </w:rPr>
        <w:t>у</w:t>
      </w:r>
      <w:r>
        <w:rPr>
          <w:rFonts w:ascii="Times New Roman" w:eastAsia="Times New Roman" w:hAnsi="Times New Roman"/>
          <w:sz w:val="24"/>
          <w:szCs w:val="24"/>
        </w:rPr>
        <w:t>дент должен р</w:t>
      </w:r>
      <w:r w:rsidRPr="007B64E5">
        <w:rPr>
          <w:rFonts w:ascii="Times New Roman" w:eastAsia="Times New Roman" w:hAnsi="Times New Roman"/>
          <w:sz w:val="24"/>
          <w:szCs w:val="24"/>
        </w:rPr>
        <w:t>азработа</w:t>
      </w:r>
      <w:r>
        <w:rPr>
          <w:rFonts w:ascii="Times New Roman" w:eastAsia="Times New Roman" w:hAnsi="Times New Roman"/>
          <w:sz w:val="24"/>
          <w:szCs w:val="24"/>
        </w:rPr>
        <w:t>ть</w:t>
      </w:r>
      <w:r w:rsidRPr="007B64E5">
        <w:rPr>
          <w:rFonts w:ascii="Times New Roman" w:eastAsia="Times New Roman" w:hAnsi="Times New Roman"/>
          <w:sz w:val="24"/>
          <w:szCs w:val="24"/>
        </w:rPr>
        <w:t xml:space="preserve"> рабочие формулировки темы научного исследования, его пробл</w:t>
      </w:r>
      <w:r w:rsidRPr="007B64E5">
        <w:rPr>
          <w:rFonts w:ascii="Times New Roman" w:eastAsia="Times New Roman" w:hAnsi="Times New Roman"/>
          <w:sz w:val="24"/>
          <w:szCs w:val="24"/>
        </w:rPr>
        <w:t>е</w:t>
      </w:r>
      <w:r w:rsidRPr="007B64E5">
        <w:rPr>
          <w:rFonts w:ascii="Times New Roman" w:eastAsia="Times New Roman" w:hAnsi="Times New Roman"/>
          <w:sz w:val="24"/>
          <w:szCs w:val="24"/>
        </w:rPr>
        <w:t>мы, определит</w:t>
      </w:r>
      <w:r>
        <w:rPr>
          <w:rFonts w:ascii="Times New Roman" w:eastAsia="Times New Roman" w:hAnsi="Times New Roman"/>
          <w:sz w:val="24"/>
          <w:szCs w:val="24"/>
        </w:rPr>
        <w:t>ь</w:t>
      </w:r>
      <w:r w:rsidRPr="007B64E5">
        <w:rPr>
          <w:rFonts w:ascii="Times New Roman" w:eastAsia="Times New Roman" w:hAnsi="Times New Roman"/>
          <w:sz w:val="24"/>
          <w:szCs w:val="24"/>
        </w:rPr>
        <w:t xml:space="preserve"> предмет, объект, цели и задачи исследования, а также пространственно-временной контекст. </w:t>
      </w:r>
      <w:r>
        <w:rPr>
          <w:rFonts w:ascii="Times New Roman" w:eastAsia="Times New Roman" w:hAnsi="Times New Roman"/>
          <w:sz w:val="24"/>
          <w:szCs w:val="24"/>
        </w:rPr>
        <w:t>Должны быть</w:t>
      </w:r>
      <w:r w:rsidRPr="007B64E5">
        <w:rPr>
          <w:rFonts w:ascii="Times New Roman" w:eastAsia="Times New Roman" w:hAnsi="Times New Roman"/>
          <w:sz w:val="24"/>
          <w:szCs w:val="24"/>
        </w:rPr>
        <w:t xml:space="preserve"> разработа</w:t>
      </w:r>
      <w:r>
        <w:rPr>
          <w:rFonts w:ascii="Times New Roman" w:eastAsia="Times New Roman" w:hAnsi="Times New Roman"/>
          <w:sz w:val="24"/>
          <w:szCs w:val="24"/>
        </w:rPr>
        <w:t>ны</w:t>
      </w:r>
      <w:r w:rsidRPr="007B64E5">
        <w:rPr>
          <w:rFonts w:ascii="Times New Roman" w:eastAsia="Times New Roman" w:hAnsi="Times New Roman"/>
          <w:sz w:val="24"/>
          <w:szCs w:val="24"/>
        </w:rPr>
        <w:t xml:space="preserve"> формулировки основной и дополнител</w:t>
      </w:r>
      <w:r w:rsidRPr="007B64E5">
        <w:rPr>
          <w:rFonts w:ascii="Times New Roman" w:eastAsia="Times New Roman" w:hAnsi="Times New Roman"/>
          <w:sz w:val="24"/>
          <w:szCs w:val="24"/>
        </w:rPr>
        <w:t>ь</w:t>
      </w:r>
      <w:r w:rsidRPr="007B64E5">
        <w:rPr>
          <w:rFonts w:ascii="Times New Roman" w:eastAsia="Times New Roman" w:hAnsi="Times New Roman"/>
          <w:sz w:val="24"/>
          <w:szCs w:val="24"/>
        </w:rPr>
        <w:t>ных гипотез исследования, ожидаемые результаты исследования, а также определ</w:t>
      </w:r>
      <w:r>
        <w:rPr>
          <w:rFonts w:ascii="Times New Roman" w:eastAsia="Times New Roman" w:hAnsi="Times New Roman"/>
          <w:sz w:val="24"/>
          <w:szCs w:val="24"/>
        </w:rPr>
        <w:t>ены</w:t>
      </w:r>
      <w:r w:rsidRPr="007B64E5">
        <w:rPr>
          <w:rFonts w:ascii="Times New Roman" w:eastAsia="Times New Roman" w:hAnsi="Times New Roman"/>
          <w:sz w:val="24"/>
          <w:szCs w:val="24"/>
        </w:rPr>
        <w:t xml:space="preserve"> его новизн</w:t>
      </w:r>
      <w:r>
        <w:rPr>
          <w:rFonts w:ascii="Times New Roman" w:eastAsia="Times New Roman" w:hAnsi="Times New Roman"/>
          <w:sz w:val="24"/>
          <w:szCs w:val="24"/>
        </w:rPr>
        <w:t>а</w:t>
      </w:r>
      <w:r w:rsidRPr="007B64E5">
        <w:rPr>
          <w:rFonts w:ascii="Times New Roman" w:eastAsia="Times New Roman" w:hAnsi="Times New Roman"/>
          <w:sz w:val="24"/>
          <w:szCs w:val="24"/>
        </w:rPr>
        <w:t>, актуальность, теоретическ</w:t>
      </w:r>
      <w:r>
        <w:rPr>
          <w:rFonts w:ascii="Times New Roman" w:eastAsia="Times New Roman" w:hAnsi="Times New Roman"/>
          <w:sz w:val="24"/>
          <w:szCs w:val="24"/>
        </w:rPr>
        <w:t>ая</w:t>
      </w:r>
      <w:r w:rsidRPr="007B64E5">
        <w:rPr>
          <w:rFonts w:ascii="Times New Roman" w:eastAsia="Times New Roman" w:hAnsi="Times New Roman"/>
          <w:sz w:val="24"/>
          <w:szCs w:val="24"/>
        </w:rPr>
        <w:t xml:space="preserve"> и практическ</w:t>
      </w:r>
      <w:r>
        <w:rPr>
          <w:rFonts w:ascii="Times New Roman" w:eastAsia="Times New Roman" w:hAnsi="Times New Roman"/>
          <w:sz w:val="24"/>
          <w:szCs w:val="24"/>
        </w:rPr>
        <w:t>ая</w:t>
      </w:r>
      <w:r w:rsidRPr="007B64E5">
        <w:rPr>
          <w:rFonts w:ascii="Times New Roman" w:eastAsia="Times New Roman" w:hAnsi="Times New Roman"/>
          <w:sz w:val="24"/>
          <w:szCs w:val="24"/>
        </w:rPr>
        <w:t xml:space="preserve"> значимость. </w:t>
      </w:r>
      <w:r>
        <w:rPr>
          <w:rFonts w:ascii="Times New Roman" w:eastAsia="Times New Roman" w:hAnsi="Times New Roman"/>
          <w:sz w:val="24"/>
          <w:szCs w:val="24"/>
        </w:rPr>
        <w:t>Должен быть р</w:t>
      </w:r>
      <w:r w:rsidRPr="007B64E5">
        <w:rPr>
          <w:rFonts w:ascii="Times New Roman" w:eastAsia="Times New Roman" w:hAnsi="Times New Roman"/>
          <w:sz w:val="24"/>
          <w:szCs w:val="24"/>
        </w:rPr>
        <w:t>азработа</w:t>
      </w:r>
      <w:r>
        <w:rPr>
          <w:rFonts w:ascii="Times New Roman" w:eastAsia="Times New Roman" w:hAnsi="Times New Roman"/>
          <w:sz w:val="24"/>
          <w:szCs w:val="24"/>
        </w:rPr>
        <w:t>н</w:t>
      </w:r>
      <w:r w:rsidR="006A2ADA">
        <w:rPr>
          <w:rFonts w:ascii="Times New Roman" w:eastAsia="Times New Roman" w:hAnsi="Times New Roman"/>
          <w:sz w:val="24"/>
          <w:szCs w:val="24"/>
        </w:rPr>
        <w:t xml:space="preserve"> примерный план ВКР</w:t>
      </w:r>
      <w:r w:rsidRPr="007B64E5">
        <w:rPr>
          <w:rFonts w:ascii="Times New Roman" w:eastAsia="Times New Roman" w:hAnsi="Times New Roman"/>
          <w:sz w:val="24"/>
          <w:szCs w:val="24"/>
        </w:rPr>
        <w:t xml:space="preserve">. </w:t>
      </w:r>
      <w:r w:rsidR="00A62BAE">
        <w:rPr>
          <w:rFonts w:ascii="Times New Roman" w:eastAsia="Times New Roman" w:hAnsi="Times New Roman"/>
          <w:sz w:val="24"/>
          <w:szCs w:val="24"/>
        </w:rPr>
        <w:t xml:space="preserve">Рекомендуется </w:t>
      </w:r>
      <w:r>
        <w:rPr>
          <w:rFonts w:ascii="Times New Roman" w:eastAsia="Times New Roman" w:hAnsi="Times New Roman"/>
          <w:sz w:val="24"/>
          <w:szCs w:val="24"/>
        </w:rPr>
        <w:t>п</w:t>
      </w:r>
      <w:r w:rsidRPr="007B64E5">
        <w:rPr>
          <w:rFonts w:ascii="Times New Roman" w:eastAsia="Times New Roman" w:hAnsi="Times New Roman"/>
          <w:sz w:val="24"/>
          <w:szCs w:val="24"/>
        </w:rPr>
        <w:t>одготов</w:t>
      </w:r>
      <w:r>
        <w:rPr>
          <w:rFonts w:ascii="Times New Roman" w:eastAsia="Times New Roman" w:hAnsi="Times New Roman"/>
          <w:sz w:val="24"/>
          <w:szCs w:val="24"/>
        </w:rPr>
        <w:t>ить</w:t>
      </w:r>
      <w:r w:rsidRPr="007B64E5">
        <w:rPr>
          <w:rFonts w:ascii="Times New Roman" w:eastAsia="Times New Roman" w:hAnsi="Times New Roman"/>
          <w:sz w:val="24"/>
          <w:szCs w:val="24"/>
        </w:rPr>
        <w:t xml:space="preserve"> краткий обзор научных исследований по теме ВКР</w:t>
      </w:r>
      <w:r w:rsidR="00A62BAE">
        <w:rPr>
          <w:rFonts w:ascii="Times New Roman" w:eastAsia="Times New Roman" w:hAnsi="Times New Roman"/>
          <w:sz w:val="24"/>
          <w:szCs w:val="24"/>
        </w:rPr>
        <w:t>, а также</w:t>
      </w:r>
      <w:r w:rsidRPr="00747039">
        <w:rPr>
          <w:rFonts w:ascii="Times New Roman" w:eastAsia="Times New Roman" w:hAnsi="Times New Roman"/>
          <w:sz w:val="24"/>
          <w:szCs w:val="24"/>
        </w:rPr>
        <w:t xml:space="preserve"> аналитическ</w:t>
      </w:r>
      <w:r>
        <w:rPr>
          <w:rFonts w:ascii="Times New Roman" w:eastAsia="Times New Roman" w:hAnsi="Times New Roman"/>
          <w:sz w:val="24"/>
          <w:szCs w:val="24"/>
        </w:rPr>
        <w:t>ий</w:t>
      </w:r>
      <w:r w:rsidRPr="00747039">
        <w:rPr>
          <w:rFonts w:ascii="Times New Roman" w:eastAsia="Times New Roman" w:hAnsi="Times New Roman"/>
          <w:sz w:val="24"/>
          <w:szCs w:val="24"/>
        </w:rPr>
        <w:t xml:space="preserve"> обзор, состоящий из специальной академической и ан</w:t>
      </w:r>
      <w:r w:rsidRPr="00747039">
        <w:rPr>
          <w:rFonts w:ascii="Times New Roman" w:eastAsia="Times New Roman" w:hAnsi="Times New Roman"/>
          <w:sz w:val="24"/>
          <w:szCs w:val="24"/>
        </w:rPr>
        <w:t>а</w:t>
      </w:r>
      <w:r w:rsidRPr="00747039">
        <w:rPr>
          <w:rFonts w:ascii="Times New Roman" w:eastAsia="Times New Roman" w:hAnsi="Times New Roman"/>
          <w:sz w:val="24"/>
          <w:szCs w:val="24"/>
        </w:rPr>
        <w:t>литической литературы.</w:t>
      </w:r>
    </w:p>
    <w:p w:rsidR="0092440C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ходе в</w:t>
      </w:r>
      <w:r w:rsidRPr="00747039">
        <w:rPr>
          <w:rFonts w:ascii="Times New Roman" w:eastAsia="Times New Roman" w:hAnsi="Times New Roman"/>
          <w:sz w:val="24"/>
          <w:szCs w:val="24"/>
        </w:rPr>
        <w:t>торо</w:t>
      </w:r>
      <w:r>
        <w:rPr>
          <w:rFonts w:ascii="Times New Roman" w:eastAsia="Times New Roman" w:hAnsi="Times New Roman"/>
          <w:sz w:val="24"/>
          <w:szCs w:val="24"/>
        </w:rPr>
        <w:t>го</w:t>
      </w:r>
      <w:r w:rsidRPr="00747039">
        <w:rPr>
          <w:rFonts w:ascii="Times New Roman" w:eastAsia="Times New Roman" w:hAnsi="Times New Roman"/>
          <w:sz w:val="24"/>
          <w:szCs w:val="24"/>
        </w:rPr>
        <w:t xml:space="preserve"> год</w:t>
      </w:r>
      <w:r>
        <w:rPr>
          <w:rFonts w:ascii="Times New Roman" w:eastAsia="Times New Roman" w:hAnsi="Times New Roman"/>
          <w:sz w:val="24"/>
          <w:szCs w:val="24"/>
        </w:rPr>
        <w:t>а</w:t>
      </w:r>
      <w:r w:rsidRPr="00747039">
        <w:rPr>
          <w:rFonts w:ascii="Times New Roman" w:eastAsia="Times New Roman" w:hAnsi="Times New Roman"/>
          <w:sz w:val="24"/>
          <w:szCs w:val="24"/>
        </w:rPr>
        <w:t xml:space="preserve"> обучения</w:t>
      </w:r>
      <w:r>
        <w:rPr>
          <w:rFonts w:ascii="Times New Roman" w:eastAsia="Times New Roman" w:hAnsi="Times New Roman"/>
          <w:sz w:val="24"/>
          <w:szCs w:val="24"/>
        </w:rPr>
        <w:t xml:space="preserve"> должны быть произведены</w:t>
      </w:r>
      <w:r w:rsidRPr="007B64E5">
        <w:rPr>
          <w:rFonts w:ascii="Times New Roman" w:eastAsia="Times New Roman" w:hAnsi="Times New Roman"/>
          <w:sz w:val="24"/>
          <w:szCs w:val="24"/>
        </w:rPr>
        <w:t>:</w:t>
      </w:r>
      <w:r>
        <w:rPr>
          <w:rFonts w:ascii="Times New Roman" w:eastAsia="Times New Roman" w:hAnsi="Times New Roman"/>
          <w:sz w:val="24"/>
          <w:szCs w:val="24"/>
        </w:rPr>
        <w:t xml:space="preserve"> с</w:t>
      </w:r>
      <w:r w:rsidRPr="00747039">
        <w:rPr>
          <w:rFonts w:ascii="Times New Roman" w:eastAsia="Times New Roman" w:hAnsi="Times New Roman"/>
          <w:sz w:val="24"/>
          <w:szCs w:val="24"/>
        </w:rPr>
        <w:t>бор и обработка эмпир</w:t>
      </w:r>
      <w:r w:rsidRPr="00747039">
        <w:rPr>
          <w:rFonts w:ascii="Times New Roman" w:eastAsia="Times New Roman" w:hAnsi="Times New Roman"/>
          <w:sz w:val="24"/>
          <w:szCs w:val="24"/>
        </w:rPr>
        <w:t>и</w:t>
      </w:r>
      <w:r w:rsidRPr="00747039">
        <w:rPr>
          <w:rFonts w:ascii="Times New Roman" w:eastAsia="Times New Roman" w:hAnsi="Times New Roman"/>
          <w:sz w:val="24"/>
          <w:szCs w:val="24"/>
        </w:rPr>
        <w:t>ческих данных, органи</w:t>
      </w:r>
      <w:r>
        <w:rPr>
          <w:rFonts w:ascii="Times New Roman" w:eastAsia="Times New Roman" w:hAnsi="Times New Roman"/>
          <w:sz w:val="24"/>
          <w:szCs w:val="24"/>
        </w:rPr>
        <w:t>зация и проведение эксперимента, н</w:t>
      </w:r>
      <w:r w:rsidRPr="00747039">
        <w:rPr>
          <w:rFonts w:ascii="Times New Roman" w:eastAsia="Times New Roman" w:hAnsi="Times New Roman"/>
          <w:sz w:val="24"/>
          <w:szCs w:val="24"/>
        </w:rPr>
        <w:t>аписание текста доклада, соо</w:t>
      </w:r>
      <w:r w:rsidRPr="00747039">
        <w:rPr>
          <w:rFonts w:ascii="Times New Roman" w:eastAsia="Times New Roman" w:hAnsi="Times New Roman"/>
          <w:sz w:val="24"/>
          <w:szCs w:val="24"/>
        </w:rPr>
        <w:t>б</w:t>
      </w:r>
      <w:r w:rsidRPr="00747039">
        <w:rPr>
          <w:rFonts w:ascii="Times New Roman" w:eastAsia="Times New Roman" w:hAnsi="Times New Roman"/>
          <w:sz w:val="24"/>
          <w:szCs w:val="24"/>
        </w:rPr>
        <w:t>щения по пр</w:t>
      </w:r>
      <w:r>
        <w:rPr>
          <w:rFonts w:ascii="Times New Roman" w:eastAsia="Times New Roman" w:hAnsi="Times New Roman"/>
          <w:sz w:val="24"/>
          <w:szCs w:val="24"/>
        </w:rPr>
        <w:t>омежуточным итогам исследования, в</w:t>
      </w:r>
      <w:r w:rsidRPr="00747039">
        <w:rPr>
          <w:rFonts w:ascii="Times New Roman" w:eastAsia="Times New Roman" w:hAnsi="Times New Roman"/>
          <w:sz w:val="24"/>
          <w:szCs w:val="24"/>
        </w:rPr>
        <w:t>ыступлени</w:t>
      </w:r>
      <w:r>
        <w:rPr>
          <w:rFonts w:ascii="Times New Roman" w:eastAsia="Times New Roman" w:hAnsi="Times New Roman"/>
          <w:sz w:val="24"/>
          <w:szCs w:val="24"/>
        </w:rPr>
        <w:t>е на конференции, круглом столе, п</w:t>
      </w:r>
      <w:r w:rsidRPr="00747039">
        <w:rPr>
          <w:rFonts w:ascii="Times New Roman" w:eastAsia="Times New Roman" w:hAnsi="Times New Roman"/>
          <w:sz w:val="24"/>
          <w:szCs w:val="24"/>
        </w:rPr>
        <w:t xml:space="preserve">редзащита и защита </w:t>
      </w:r>
      <w:r>
        <w:rPr>
          <w:rFonts w:ascii="Times New Roman" w:eastAsia="Times New Roman" w:hAnsi="Times New Roman"/>
          <w:sz w:val="24"/>
          <w:szCs w:val="24"/>
        </w:rPr>
        <w:t>ВКР</w:t>
      </w:r>
      <w:r w:rsidRPr="00747039">
        <w:rPr>
          <w:rFonts w:ascii="Times New Roman" w:eastAsia="Times New Roman" w:hAnsi="Times New Roman"/>
          <w:sz w:val="24"/>
          <w:szCs w:val="24"/>
        </w:rPr>
        <w:t>.</w:t>
      </w:r>
    </w:p>
    <w:p w:rsidR="0092440C" w:rsidRDefault="0092440C" w:rsidP="0092440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92440C" w:rsidRPr="00E464F0" w:rsidRDefault="0092440C" w:rsidP="0092440C">
      <w:pPr>
        <w:tabs>
          <w:tab w:val="left" w:pos="0"/>
          <w:tab w:val="left" w:pos="5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Toc320887510"/>
      <w:r w:rsidRPr="00E464F0">
        <w:rPr>
          <w:rFonts w:ascii="Times New Roman" w:hAnsi="Times New Roman"/>
          <w:b/>
          <w:sz w:val="24"/>
          <w:szCs w:val="24"/>
        </w:rPr>
        <w:t xml:space="preserve">6. Самостоятельная работа </w:t>
      </w:r>
      <w:proofErr w:type="gramStart"/>
      <w:r w:rsidRPr="00E464F0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92440C" w:rsidRPr="00E464F0" w:rsidRDefault="0092440C" w:rsidP="0092440C">
      <w:p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440C" w:rsidRPr="00E464F0" w:rsidRDefault="0092440C" w:rsidP="0092440C">
      <w:p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464F0">
        <w:rPr>
          <w:rFonts w:ascii="Times New Roman" w:hAnsi="Times New Roman"/>
          <w:sz w:val="24"/>
          <w:szCs w:val="24"/>
        </w:rPr>
        <w:t xml:space="preserve">Цель самостоятельной работы обучающихся при проведении НИС – систематизация, более глубокое усвоение и закрепление </w:t>
      </w:r>
      <w:proofErr w:type="gramStart"/>
      <w:r w:rsidRPr="00E464F0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E464F0">
        <w:rPr>
          <w:rFonts w:ascii="Times New Roman" w:hAnsi="Times New Roman"/>
          <w:sz w:val="24"/>
          <w:szCs w:val="24"/>
        </w:rPr>
        <w:t xml:space="preserve"> полученных теоретических знаний, формирование навыков исследовательской работы и ориентация на умение применять те</w:t>
      </w:r>
      <w:r w:rsidRPr="00E464F0">
        <w:rPr>
          <w:rFonts w:ascii="Times New Roman" w:hAnsi="Times New Roman"/>
          <w:sz w:val="24"/>
          <w:szCs w:val="24"/>
        </w:rPr>
        <w:t>о</w:t>
      </w:r>
      <w:r w:rsidRPr="00E464F0">
        <w:rPr>
          <w:rFonts w:ascii="Times New Roman" w:hAnsi="Times New Roman"/>
          <w:sz w:val="24"/>
          <w:szCs w:val="24"/>
        </w:rPr>
        <w:lastRenderedPageBreak/>
        <w:t>ретические знания на практике, развитие управленческих способностей и активности об</w:t>
      </w:r>
      <w:r w:rsidRPr="00E464F0">
        <w:rPr>
          <w:rFonts w:ascii="Times New Roman" w:hAnsi="Times New Roman"/>
          <w:sz w:val="24"/>
          <w:szCs w:val="24"/>
        </w:rPr>
        <w:t>у</w:t>
      </w:r>
      <w:r w:rsidRPr="00E464F0">
        <w:rPr>
          <w:rFonts w:ascii="Times New Roman" w:hAnsi="Times New Roman"/>
          <w:sz w:val="24"/>
          <w:szCs w:val="24"/>
        </w:rPr>
        <w:t>чающихся, их самостоятельности и ответственности.</w:t>
      </w:r>
    </w:p>
    <w:p w:rsidR="0092440C" w:rsidRPr="00E464F0" w:rsidRDefault="0092440C" w:rsidP="009C1E47">
      <w:pPr>
        <w:tabs>
          <w:tab w:val="left" w:pos="0"/>
          <w:tab w:val="left" w:pos="54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64F0">
        <w:rPr>
          <w:rFonts w:ascii="Times New Roman" w:hAnsi="Times New Roman"/>
          <w:sz w:val="24"/>
          <w:szCs w:val="24"/>
        </w:rPr>
        <w:t>Самостоятельная работа предусматривает полное и качественное выполнение инд</w:t>
      </w:r>
      <w:r w:rsidRPr="00E464F0">
        <w:rPr>
          <w:rFonts w:ascii="Times New Roman" w:hAnsi="Times New Roman"/>
          <w:sz w:val="24"/>
          <w:szCs w:val="24"/>
        </w:rPr>
        <w:t>и</w:t>
      </w:r>
      <w:r w:rsidRPr="00E464F0">
        <w:rPr>
          <w:rFonts w:ascii="Times New Roman" w:hAnsi="Times New Roman"/>
          <w:sz w:val="24"/>
          <w:szCs w:val="24"/>
        </w:rPr>
        <w:t>видуальных заданий по теме исследования.</w:t>
      </w:r>
    </w:p>
    <w:p w:rsidR="0092440C" w:rsidRPr="00E464F0" w:rsidRDefault="0092440C" w:rsidP="0092440C">
      <w:p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440C" w:rsidRPr="00E464F0" w:rsidRDefault="0092440C" w:rsidP="0092440C">
      <w:pPr>
        <w:tabs>
          <w:tab w:val="left" w:pos="0"/>
          <w:tab w:val="left" w:pos="5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464F0">
        <w:rPr>
          <w:rFonts w:ascii="Times New Roman" w:hAnsi="Times New Roman"/>
          <w:b/>
          <w:sz w:val="24"/>
          <w:szCs w:val="24"/>
        </w:rPr>
        <w:t xml:space="preserve">7. Методические указания </w:t>
      </w:r>
      <w:proofErr w:type="gramStart"/>
      <w:r w:rsidRPr="00E464F0">
        <w:rPr>
          <w:rFonts w:ascii="Times New Roman" w:hAnsi="Times New Roman"/>
          <w:b/>
          <w:sz w:val="24"/>
          <w:szCs w:val="24"/>
        </w:rPr>
        <w:t>обучающимся</w:t>
      </w:r>
      <w:proofErr w:type="gramEnd"/>
    </w:p>
    <w:p w:rsidR="0092440C" w:rsidRPr="00E464F0" w:rsidRDefault="0092440C" w:rsidP="0092440C">
      <w:p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440C" w:rsidRPr="00E464F0" w:rsidRDefault="0092440C" w:rsidP="0092440C">
      <w:pPr>
        <w:tabs>
          <w:tab w:val="left" w:pos="0"/>
          <w:tab w:val="left" w:pos="54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64F0">
        <w:rPr>
          <w:rFonts w:ascii="Times New Roman" w:hAnsi="Times New Roman"/>
          <w:sz w:val="24"/>
          <w:szCs w:val="24"/>
        </w:rPr>
        <w:t>Магистранты должны внимательно подойти к выбору тематики исследования, ре</w:t>
      </w:r>
      <w:r w:rsidRPr="00E464F0">
        <w:rPr>
          <w:rFonts w:ascii="Times New Roman" w:hAnsi="Times New Roman"/>
          <w:sz w:val="24"/>
          <w:szCs w:val="24"/>
        </w:rPr>
        <w:t>а</w:t>
      </w:r>
      <w:r w:rsidRPr="00E464F0">
        <w:rPr>
          <w:rFonts w:ascii="Times New Roman" w:hAnsi="Times New Roman"/>
          <w:sz w:val="24"/>
          <w:szCs w:val="24"/>
        </w:rPr>
        <w:t>лизуемого в рамках НИР. Темы должны быть близки и (или) соответствовать проблематике выпускной квалификационной работы. Это значительно повысит эффективность провод</w:t>
      </w:r>
      <w:r w:rsidRPr="00E464F0">
        <w:rPr>
          <w:rFonts w:ascii="Times New Roman" w:hAnsi="Times New Roman"/>
          <w:sz w:val="24"/>
          <w:szCs w:val="24"/>
        </w:rPr>
        <w:t>и</w:t>
      </w:r>
      <w:r w:rsidRPr="00E464F0">
        <w:rPr>
          <w:rFonts w:ascii="Times New Roman" w:hAnsi="Times New Roman"/>
          <w:sz w:val="24"/>
          <w:szCs w:val="24"/>
        </w:rPr>
        <w:t>мых очных консультаций и самостоятельной работы. Целесообразно при выборе проблем</w:t>
      </w:r>
      <w:r w:rsidRPr="00E464F0">
        <w:rPr>
          <w:rFonts w:ascii="Times New Roman" w:hAnsi="Times New Roman"/>
          <w:sz w:val="24"/>
          <w:szCs w:val="24"/>
        </w:rPr>
        <w:t>а</w:t>
      </w:r>
      <w:r w:rsidRPr="00E464F0">
        <w:rPr>
          <w:rFonts w:ascii="Times New Roman" w:hAnsi="Times New Roman"/>
          <w:sz w:val="24"/>
          <w:szCs w:val="24"/>
        </w:rPr>
        <w:t>тики каждого исследования ориентироваться на конкретную сферу предполагаемой пр</w:t>
      </w:r>
      <w:r w:rsidRPr="00E464F0">
        <w:rPr>
          <w:rFonts w:ascii="Times New Roman" w:hAnsi="Times New Roman"/>
          <w:sz w:val="24"/>
          <w:szCs w:val="24"/>
        </w:rPr>
        <w:t>о</w:t>
      </w:r>
      <w:r w:rsidRPr="00E464F0">
        <w:rPr>
          <w:rFonts w:ascii="Times New Roman" w:hAnsi="Times New Roman"/>
          <w:sz w:val="24"/>
          <w:szCs w:val="24"/>
        </w:rPr>
        <w:t>фессиональной деятельности.</w:t>
      </w:r>
    </w:p>
    <w:p w:rsidR="0092440C" w:rsidRPr="00E464F0" w:rsidRDefault="0092440C" w:rsidP="0092440C">
      <w:pPr>
        <w:tabs>
          <w:tab w:val="left" w:pos="0"/>
          <w:tab w:val="left" w:pos="54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64F0">
        <w:rPr>
          <w:rFonts w:ascii="Times New Roman" w:hAnsi="Times New Roman"/>
          <w:sz w:val="24"/>
          <w:szCs w:val="24"/>
        </w:rPr>
        <w:t>Магистранты должны систематически выполнять необходимые для разработки пр</w:t>
      </w:r>
      <w:r w:rsidRPr="00E464F0">
        <w:rPr>
          <w:rFonts w:ascii="Times New Roman" w:hAnsi="Times New Roman"/>
          <w:sz w:val="24"/>
          <w:szCs w:val="24"/>
        </w:rPr>
        <w:t>о</w:t>
      </w:r>
      <w:r w:rsidRPr="00E464F0">
        <w:rPr>
          <w:rFonts w:ascii="Times New Roman" w:hAnsi="Times New Roman"/>
          <w:sz w:val="24"/>
          <w:szCs w:val="24"/>
        </w:rPr>
        <w:t>екта работы. Систематическая работа в рамках курса позволит последовательно реализ</w:t>
      </w:r>
      <w:r w:rsidRPr="00E464F0">
        <w:rPr>
          <w:rFonts w:ascii="Times New Roman" w:hAnsi="Times New Roman"/>
          <w:sz w:val="24"/>
          <w:szCs w:val="24"/>
        </w:rPr>
        <w:t>о</w:t>
      </w:r>
      <w:r w:rsidRPr="00E464F0">
        <w:rPr>
          <w:rFonts w:ascii="Times New Roman" w:hAnsi="Times New Roman"/>
          <w:sz w:val="24"/>
          <w:szCs w:val="24"/>
        </w:rPr>
        <w:t xml:space="preserve">вать несколько исследовательских проектов под руководством научного руководителя, расширить исследовательскую базу и повысить качество </w:t>
      </w:r>
      <w:proofErr w:type="gramStart"/>
      <w:r w:rsidRPr="00E464F0">
        <w:rPr>
          <w:rFonts w:ascii="Times New Roman" w:hAnsi="Times New Roman"/>
          <w:sz w:val="24"/>
          <w:szCs w:val="24"/>
        </w:rPr>
        <w:t>своей</w:t>
      </w:r>
      <w:proofErr w:type="gramEnd"/>
      <w:r w:rsidRPr="00E464F0">
        <w:rPr>
          <w:rFonts w:ascii="Times New Roman" w:hAnsi="Times New Roman"/>
          <w:sz w:val="24"/>
          <w:szCs w:val="24"/>
        </w:rPr>
        <w:t xml:space="preserve"> ВКР.</w:t>
      </w:r>
    </w:p>
    <w:p w:rsidR="0092440C" w:rsidRPr="00E464F0" w:rsidRDefault="0092440C" w:rsidP="0092440C">
      <w:p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440C" w:rsidRDefault="0092440C" w:rsidP="0092440C">
      <w:pPr>
        <w:tabs>
          <w:tab w:val="left" w:pos="0"/>
          <w:tab w:val="left" w:pos="5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464F0">
        <w:rPr>
          <w:rFonts w:ascii="Times New Roman" w:hAnsi="Times New Roman"/>
          <w:b/>
          <w:sz w:val="24"/>
          <w:szCs w:val="24"/>
        </w:rPr>
        <w:t xml:space="preserve">8. Методические рекомендации научному руководителю </w:t>
      </w:r>
    </w:p>
    <w:p w:rsidR="0092440C" w:rsidRPr="00E464F0" w:rsidRDefault="0092440C" w:rsidP="0092440C">
      <w:pPr>
        <w:tabs>
          <w:tab w:val="left" w:pos="0"/>
          <w:tab w:val="left" w:pos="5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научно-исследовательского семинара</w:t>
      </w:r>
    </w:p>
    <w:p w:rsidR="0092440C" w:rsidRPr="00E464F0" w:rsidRDefault="0092440C" w:rsidP="0092440C">
      <w:p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440C" w:rsidRPr="00E464F0" w:rsidRDefault="0092440C" w:rsidP="0092440C">
      <w:p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464F0">
        <w:rPr>
          <w:rFonts w:ascii="Times New Roman" w:hAnsi="Times New Roman"/>
          <w:sz w:val="24"/>
          <w:szCs w:val="24"/>
        </w:rPr>
        <w:t>Руководитель НИС должен создавать условия для самостоятельного изучения предл</w:t>
      </w:r>
      <w:r w:rsidRPr="00E464F0">
        <w:rPr>
          <w:rFonts w:ascii="Times New Roman" w:hAnsi="Times New Roman"/>
          <w:sz w:val="24"/>
          <w:szCs w:val="24"/>
        </w:rPr>
        <w:t>а</w:t>
      </w:r>
      <w:r w:rsidRPr="00E464F0">
        <w:rPr>
          <w:rFonts w:ascii="Times New Roman" w:hAnsi="Times New Roman"/>
          <w:sz w:val="24"/>
          <w:szCs w:val="24"/>
        </w:rPr>
        <w:t>гаемого материала, мотивируя обучающихся посредством экспертной поддержки в получ</w:t>
      </w:r>
      <w:r w:rsidRPr="00E464F0">
        <w:rPr>
          <w:rFonts w:ascii="Times New Roman" w:hAnsi="Times New Roman"/>
          <w:sz w:val="24"/>
          <w:szCs w:val="24"/>
        </w:rPr>
        <w:t>е</w:t>
      </w:r>
      <w:r w:rsidRPr="00E464F0">
        <w:rPr>
          <w:rFonts w:ascii="Times New Roman" w:hAnsi="Times New Roman"/>
          <w:sz w:val="24"/>
          <w:szCs w:val="24"/>
        </w:rPr>
        <w:t>нии конкретных исследовательских результатов, которые в дальнейшем могут быть и</w:t>
      </w:r>
      <w:r w:rsidRPr="00E464F0">
        <w:rPr>
          <w:rFonts w:ascii="Times New Roman" w:hAnsi="Times New Roman"/>
          <w:sz w:val="24"/>
          <w:szCs w:val="24"/>
        </w:rPr>
        <w:t>с</w:t>
      </w:r>
      <w:r w:rsidRPr="00E464F0">
        <w:rPr>
          <w:rFonts w:ascii="Times New Roman" w:hAnsi="Times New Roman"/>
          <w:sz w:val="24"/>
          <w:szCs w:val="24"/>
        </w:rPr>
        <w:t>пользованы в процессе написания выпускной квалификационной работы.</w:t>
      </w:r>
    </w:p>
    <w:p w:rsidR="0092440C" w:rsidRPr="00E464F0" w:rsidRDefault="0092440C" w:rsidP="0092440C">
      <w:p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464F0">
        <w:rPr>
          <w:rFonts w:ascii="Times New Roman" w:hAnsi="Times New Roman"/>
          <w:sz w:val="24"/>
          <w:szCs w:val="24"/>
        </w:rPr>
        <w:t>Руководитель НИС должен не предлагать обучающимся готовые решения, а помогать им в формулировании задач исследования, а также в выборе правильного направления р</w:t>
      </w:r>
      <w:r w:rsidRPr="00E464F0">
        <w:rPr>
          <w:rFonts w:ascii="Times New Roman" w:hAnsi="Times New Roman"/>
          <w:sz w:val="24"/>
          <w:szCs w:val="24"/>
        </w:rPr>
        <w:t>е</w:t>
      </w:r>
      <w:r w:rsidRPr="00E464F0">
        <w:rPr>
          <w:rFonts w:ascii="Times New Roman" w:hAnsi="Times New Roman"/>
          <w:sz w:val="24"/>
          <w:szCs w:val="24"/>
        </w:rPr>
        <w:t xml:space="preserve">шения </w:t>
      </w:r>
      <w:proofErr w:type="gramStart"/>
      <w:r w:rsidRPr="00E464F0">
        <w:rPr>
          <w:rFonts w:ascii="Times New Roman" w:hAnsi="Times New Roman"/>
          <w:sz w:val="24"/>
          <w:szCs w:val="24"/>
        </w:rPr>
        <w:t>задач</w:t>
      </w:r>
      <w:proofErr w:type="gramEnd"/>
      <w:r w:rsidRPr="00E464F0">
        <w:rPr>
          <w:rFonts w:ascii="Times New Roman" w:hAnsi="Times New Roman"/>
          <w:sz w:val="24"/>
          <w:szCs w:val="24"/>
        </w:rPr>
        <w:t xml:space="preserve"> на основе самостоятельно изученного материала.</w:t>
      </w:r>
    </w:p>
    <w:p w:rsidR="0092440C" w:rsidRPr="00E464F0" w:rsidRDefault="0092440C" w:rsidP="0092440C">
      <w:p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464F0">
        <w:rPr>
          <w:rFonts w:ascii="Times New Roman" w:hAnsi="Times New Roman"/>
          <w:sz w:val="24"/>
          <w:szCs w:val="24"/>
        </w:rPr>
        <w:t>Очень ценным является обсуждение во время аудиторной работы технологий, инс</w:t>
      </w:r>
      <w:r w:rsidRPr="00E464F0">
        <w:rPr>
          <w:rFonts w:ascii="Times New Roman" w:hAnsi="Times New Roman"/>
          <w:sz w:val="24"/>
          <w:szCs w:val="24"/>
        </w:rPr>
        <w:t>т</w:t>
      </w:r>
      <w:r w:rsidRPr="00E464F0">
        <w:rPr>
          <w:rFonts w:ascii="Times New Roman" w:hAnsi="Times New Roman"/>
          <w:sz w:val="24"/>
          <w:szCs w:val="24"/>
        </w:rPr>
        <w:t>рументов, алгоритмов проводимых исследований. Следует обращать внимание на риски и проблемы применения аналогичных исследований для изучения и анализа иных областей (сфер) профессиональной деятельности.</w:t>
      </w:r>
    </w:p>
    <w:p w:rsidR="0092440C" w:rsidRPr="00E464F0" w:rsidRDefault="0092440C" w:rsidP="0092440C">
      <w:p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464F0">
        <w:rPr>
          <w:rFonts w:ascii="Times New Roman" w:hAnsi="Times New Roman"/>
          <w:sz w:val="24"/>
          <w:szCs w:val="24"/>
        </w:rPr>
        <w:t>Обучающиеся самостоятельно осуществляют большую часть работы, поэтому очень важно проводить совместные обсуждения проблем и результатов проводимых исследов</w:t>
      </w:r>
      <w:r w:rsidRPr="00E464F0">
        <w:rPr>
          <w:rFonts w:ascii="Times New Roman" w:hAnsi="Times New Roman"/>
          <w:sz w:val="24"/>
          <w:szCs w:val="24"/>
        </w:rPr>
        <w:t>а</w:t>
      </w:r>
      <w:r w:rsidRPr="00E464F0">
        <w:rPr>
          <w:rFonts w:ascii="Times New Roman" w:hAnsi="Times New Roman"/>
          <w:sz w:val="24"/>
          <w:szCs w:val="24"/>
        </w:rPr>
        <w:t>ний.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464F0">
        <w:rPr>
          <w:rFonts w:ascii="Times New Roman" w:hAnsi="Times New Roman"/>
          <w:sz w:val="24"/>
          <w:szCs w:val="24"/>
        </w:rPr>
        <w:t>Обучающиеся должны научиться анализировать практические кейсы и формулировать предложения по их моделированию и изменению на основе типовых (примерных) технол</w:t>
      </w:r>
      <w:r w:rsidRPr="00E464F0">
        <w:rPr>
          <w:rFonts w:ascii="Times New Roman" w:hAnsi="Times New Roman"/>
          <w:sz w:val="24"/>
          <w:szCs w:val="24"/>
        </w:rPr>
        <w:t>о</w:t>
      </w:r>
      <w:r w:rsidRPr="00E464F0">
        <w:rPr>
          <w:rFonts w:ascii="Times New Roman" w:hAnsi="Times New Roman"/>
          <w:sz w:val="24"/>
          <w:szCs w:val="24"/>
        </w:rPr>
        <w:t>гий.</w:t>
      </w:r>
    </w:p>
    <w:p w:rsidR="0092440C" w:rsidRDefault="0092440C" w:rsidP="0092440C">
      <w:pPr>
        <w:tabs>
          <w:tab w:val="left" w:pos="0"/>
          <w:tab w:val="left" w:pos="5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2440C" w:rsidRDefault="0092440C" w:rsidP="0092440C">
      <w:pPr>
        <w:tabs>
          <w:tab w:val="left" w:pos="0"/>
          <w:tab w:val="left" w:pos="5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3C4C6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C4C6C">
        <w:rPr>
          <w:rFonts w:ascii="Times New Roman" w:hAnsi="Times New Roman"/>
          <w:b/>
          <w:sz w:val="24"/>
          <w:szCs w:val="24"/>
        </w:rPr>
        <w:t xml:space="preserve">Материально-техническое и программное обеспечение </w:t>
      </w:r>
    </w:p>
    <w:p w:rsidR="0092440C" w:rsidRPr="003C4C6C" w:rsidRDefault="0092440C" w:rsidP="0092440C">
      <w:pPr>
        <w:tabs>
          <w:tab w:val="left" w:pos="0"/>
          <w:tab w:val="left" w:pos="5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научно-исследовательского семинара</w:t>
      </w:r>
    </w:p>
    <w:bookmarkEnd w:id="0"/>
    <w:p w:rsidR="0092440C" w:rsidRDefault="0092440C" w:rsidP="009244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2440C" w:rsidRPr="007C5019" w:rsidRDefault="0092440C" w:rsidP="009244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5019">
        <w:rPr>
          <w:rFonts w:ascii="Times New Roman" w:hAnsi="Times New Roman"/>
          <w:sz w:val="24"/>
          <w:szCs w:val="24"/>
        </w:rPr>
        <w:t>Материально-техническое обеспечение формируется кафедрами, реализующими проведение всех этапов научно-исследовательской практики в соответствии с ее структ</w:t>
      </w:r>
      <w:r w:rsidRPr="007C5019">
        <w:rPr>
          <w:rFonts w:ascii="Times New Roman" w:hAnsi="Times New Roman"/>
          <w:sz w:val="24"/>
          <w:szCs w:val="24"/>
        </w:rPr>
        <w:t>у</w:t>
      </w:r>
      <w:r w:rsidRPr="007C5019">
        <w:rPr>
          <w:rFonts w:ascii="Times New Roman" w:hAnsi="Times New Roman"/>
          <w:sz w:val="24"/>
          <w:szCs w:val="24"/>
        </w:rPr>
        <w:t>рой, трудоемкостью и формируемыми компетенциями.</w:t>
      </w:r>
    </w:p>
    <w:p w:rsidR="0092440C" w:rsidRPr="007C5019" w:rsidRDefault="0092440C" w:rsidP="009244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5019">
        <w:rPr>
          <w:rFonts w:ascii="Times New Roman" w:hAnsi="Times New Roman"/>
          <w:sz w:val="24"/>
          <w:szCs w:val="24"/>
        </w:rPr>
        <w:t xml:space="preserve">Обучающимся </w:t>
      </w:r>
      <w:proofErr w:type="gramStart"/>
      <w:r w:rsidRPr="007C5019">
        <w:rPr>
          <w:rFonts w:ascii="Times New Roman" w:hAnsi="Times New Roman"/>
          <w:sz w:val="24"/>
          <w:szCs w:val="24"/>
        </w:rPr>
        <w:t>представляется возможность</w:t>
      </w:r>
      <w:proofErr w:type="gramEnd"/>
      <w:r w:rsidRPr="007C5019">
        <w:rPr>
          <w:rFonts w:ascii="Times New Roman" w:hAnsi="Times New Roman"/>
          <w:sz w:val="24"/>
          <w:szCs w:val="24"/>
        </w:rPr>
        <w:t xml:space="preserve"> прохождения практики в помещениях, соответствующих действующим санитарным и противопожарным нормам, а также треб</w:t>
      </w:r>
      <w:r w:rsidRPr="007C5019">
        <w:rPr>
          <w:rFonts w:ascii="Times New Roman" w:hAnsi="Times New Roman"/>
          <w:sz w:val="24"/>
          <w:szCs w:val="24"/>
        </w:rPr>
        <w:t>о</w:t>
      </w:r>
      <w:r w:rsidRPr="007C5019">
        <w:rPr>
          <w:rFonts w:ascii="Times New Roman" w:hAnsi="Times New Roman"/>
          <w:sz w:val="24"/>
          <w:szCs w:val="24"/>
        </w:rPr>
        <w:t>ваниям техники безопасности при проведении учебных и научно-производственных работ, компьютеры, нормативно-правовые акты, статистические отчёты.</w:t>
      </w:r>
    </w:p>
    <w:p w:rsidR="0092440C" w:rsidRPr="007C5019" w:rsidRDefault="0092440C" w:rsidP="009244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5019">
        <w:rPr>
          <w:rFonts w:ascii="Times New Roman" w:hAnsi="Times New Roman"/>
          <w:sz w:val="24"/>
          <w:szCs w:val="24"/>
        </w:rPr>
        <w:t xml:space="preserve">Для самостоятельных занятий, проведения </w:t>
      </w:r>
      <w:r w:rsidR="00297EE4">
        <w:rPr>
          <w:rFonts w:ascii="Times New Roman" w:hAnsi="Times New Roman"/>
          <w:sz w:val="24"/>
          <w:szCs w:val="24"/>
        </w:rPr>
        <w:t xml:space="preserve">НИС </w:t>
      </w:r>
      <w:r w:rsidRPr="007C5019">
        <w:rPr>
          <w:rFonts w:ascii="Times New Roman" w:hAnsi="Times New Roman"/>
          <w:sz w:val="24"/>
          <w:szCs w:val="24"/>
        </w:rPr>
        <w:t xml:space="preserve">обучающимся предоставлена </w:t>
      </w:r>
      <w:proofErr w:type="gramStart"/>
      <w:r w:rsidRPr="007C5019">
        <w:rPr>
          <w:rFonts w:ascii="Times New Roman" w:hAnsi="Times New Roman"/>
          <w:sz w:val="24"/>
          <w:szCs w:val="24"/>
        </w:rPr>
        <w:t>ауд</w:t>
      </w:r>
      <w:r w:rsidRPr="007C5019">
        <w:rPr>
          <w:rFonts w:ascii="Times New Roman" w:hAnsi="Times New Roman"/>
          <w:sz w:val="24"/>
          <w:szCs w:val="24"/>
        </w:rPr>
        <w:t>и</w:t>
      </w:r>
      <w:r w:rsidRPr="007C5019">
        <w:rPr>
          <w:rFonts w:ascii="Times New Roman" w:hAnsi="Times New Roman"/>
          <w:sz w:val="24"/>
          <w:szCs w:val="24"/>
        </w:rPr>
        <w:t>тория</w:t>
      </w:r>
      <w:proofErr w:type="gramEnd"/>
      <w:r w:rsidRPr="007C5019">
        <w:rPr>
          <w:rFonts w:ascii="Times New Roman" w:hAnsi="Times New Roman"/>
          <w:sz w:val="24"/>
          <w:szCs w:val="24"/>
        </w:rPr>
        <w:t xml:space="preserve"> </w:t>
      </w:r>
      <w:r w:rsidR="00C46EF4">
        <w:rPr>
          <w:rFonts w:ascii="Times New Roman" w:hAnsi="Times New Roman"/>
          <w:sz w:val="24"/>
          <w:szCs w:val="24"/>
        </w:rPr>
        <w:t>полностью технически оборудованная аудитория.</w:t>
      </w:r>
    </w:p>
    <w:p w:rsidR="0092440C" w:rsidRPr="007C5019" w:rsidRDefault="0092440C" w:rsidP="009244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5019">
        <w:rPr>
          <w:rFonts w:ascii="Times New Roman" w:hAnsi="Times New Roman"/>
          <w:sz w:val="24"/>
          <w:szCs w:val="24"/>
        </w:rPr>
        <w:t>В учебном процессе используется следующее программное обеспечение:</w:t>
      </w:r>
    </w:p>
    <w:p w:rsidR="0092440C" w:rsidRPr="007C5019" w:rsidRDefault="0092440C" w:rsidP="009244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7C5019">
        <w:rPr>
          <w:rFonts w:ascii="Times New Roman" w:hAnsi="Times New Roman"/>
          <w:sz w:val="24"/>
          <w:szCs w:val="24"/>
          <w:lang w:val="en-US"/>
        </w:rPr>
        <w:lastRenderedPageBreak/>
        <w:t xml:space="preserve">1. </w:t>
      </w:r>
      <w:proofErr w:type="spellStart"/>
      <w:r w:rsidRPr="007C5019">
        <w:rPr>
          <w:rFonts w:ascii="Times New Roman" w:hAnsi="Times New Roman"/>
          <w:sz w:val="24"/>
          <w:szCs w:val="24"/>
        </w:rPr>
        <w:t>Операционныесистемы</w:t>
      </w:r>
      <w:proofErr w:type="spellEnd"/>
      <w:r w:rsidRPr="007C5019">
        <w:rPr>
          <w:rFonts w:ascii="Times New Roman" w:hAnsi="Times New Roman"/>
          <w:sz w:val="24"/>
          <w:szCs w:val="24"/>
          <w:lang w:val="en-US"/>
        </w:rPr>
        <w:t>:</w:t>
      </w:r>
      <w:r w:rsidRPr="007C5019">
        <w:rPr>
          <w:rFonts w:ascii="Times New Roman" w:hAnsi="Times New Roman"/>
          <w:sz w:val="24"/>
          <w:szCs w:val="24"/>
          <w:lang w:val="en-US"/>
        </w:rPr>
        <w:tab/>
        <w:t>Windows XP Professional SP3 Windows 7 Professional with SP1;</w:t>
      </w:r>
    </w:p>
    <w:p w:rsidR="0092440C" w:rsidRPr="007C5019" w:rsidRDefault="0092440C" w:rsidP="009244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5019">
        <w:rPr>
          <w:rFonts w:ascii="Times New Roman" w:hAnsi="Times New Roman"/>
          <w:sz w:val="24"/>
          <w:szCs w:val="24"/>
        </w:rPr>
        <w:t xml:space="preserve">2. Офисные прикладные программы: Консультант плюс,  Гарант, MS </w:t>
      </w:r>
      <w:proofErr w:type="spellStart"/>
      <w:r w:rsidRPr="007C5019">
        <w:rPr>
          <w:rFonts w:ascii="Times New Roman" w:hAnsi="Times New Roman"/>
          <w:sz w:val="24"/>
          <w:szCs w:val="24"/>
        </w:rPr>
        <w:t>Office</w:t>
      </w:r>
      <w:proofErr w:type="spellEnd"/>
      <w:r w:rsidRPr="007C5019">
        <w:rPr>
          <w:rFonts w:ascii="Times New Roman" w:hAnsi="Times New Roman"/>
          <w:sz w:val="24"/>
          <w:szCs w:val="24"/>
        </w:rPr>
        <w:t xml:space="preserve"> 2007,  </w:t>
      </w:r>
      <w:proofErr w:type="spellStart"/>
      <w:r w:rsidRPr="007C5019">
        <w:rPr>
          <w:rFonts w:ascii="Times New Roman" w:hAnsi="Times New Roman"/>
          <w:sz w:val="24"/>
          <w:szCs w:val="24"/>
        </w:rPr>
        <w:t>ProWinDjView</w:t>
      </w:r>
      <w:proofErr w:type="spellEnd"/>
      <w:r w:rsidRPr="007C5019">
        <w:rPr>
          <w:rFonts w:ascii="Times New Roman" w:hAnsi="Times New Roman"/>
          <w:sz w:val="24"/>
          <w:szCs w:val="24"/>
        </w:rPr>
        <w:t>;</w:t>
      </w:r>
    </w:p>
    <w:p w:rsidR="0092440C" w:rsidRPr="007C5019" w:rsidRDefault="0092440C" w:rsidP="009244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5019">
        <w:rPr>
          <w:rFonts w:ascii="Times New Roman" w:hAnsi="Times New Roman"/>
          <w:sz w:val="24"/>
          <w:szCs w:val="24"/>
        </w:rPr>
        <w:t xml:space="preserve">3. Серверное программное обеспечение: </w:t>
      </w:r>
      <w:proofErr w:type="spellStart"/>
      <w:r w:rsidRPr="007C5019">
        <w:rPr>
          <w:rFonts w:ascii="Times New Roman" w:hAnsi="Times New Roman"/>
          <w:sz w:val="24"/>
          <w:szCs w:val="24"/>
        </w:rPr>
        <w:t>WinowsServer</w:t>
      </w:r>
      <w:proofErr w:type="spellEnd"/>
      <w:r w:rsidRPr="007C5019">
        <w:rPr>
          <w:rFonts w:ascii="Times New Roman" w:hAnsi="Times New Roman"/>
          <w:sz w:val="24"/>
          <w:szCs w:val="24"/>
        </w:rPr>
        <w:t xml:space="preserve"> 2008 R2 (</w:t>
      </w:r>
      <w:proofErr w:type="spellStart"/>
      <w:r w:rsidRPr="007C5019">
        <w:rPr>
          <w:rFonts w:ascii="Times New Roman" w:hAnsi="Times New Roman"/>
          <w:sz w:val="24"/>
          <w:szCs w:val="24"/>
        </w:rPr>
        <w:t>StandardEdition</w:t>
      </w:r>
      <w:proofErr w:type="spellEnd"/>
      <w:r w:rsidRPr="007C5019">
        <w:rPr>
          <w:rFonts w:ascii="Times New Roman" w:hAnsi="Times New Roman"/>
          <w:sz w:val="24"/>
          <w:szCs w:val="24"/>
        </w:rPr>
        <w:t>);</w:t>
      </w:r>
    </w:p>
    <w:p w:rsidR="0092440C" w:rsidRPr="007C5019" w:rsidRDefault="0092440C" w:rsidP="009244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5019">
        <w:rPr>
          <w:rFonts w:ascii="Times New Roman" w:hAnsi="Times New Roman"/>
          <w:sz w:val="24"/>
          <w:szCs w:val="24"/>
        </w:rPr>
        <w:t>4. Антивирусное программное обеспечение: ESET NOD 32 антивирус;</w:t>
      </w:r>
    </w:p>
    <w:p w:rsidR="0092440C" w:rsidRPr="007C5019" w:rsidRDefault="0092440C" w:rsidP="009244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5019">
        <w:rPr>
          <w:rFonts w:ascii="Times New Roman" w:hAnsi="Times New Roman"/>
          <w:sz w:val="24"/>
          <w:szCs w:val="24"/>
        </w:rPr>
        <w:t xml:space="preserve">5. Почтовые программы и Internet-обозреватели: </w:t>
      </w:r>
      <w:proofErr w:type="spellStart"/>
      <w:r w:rsidRPr="007C5019">
        <w:rPr>
          <w:rFonts w:ascii="Times New Roman" w:hAnsi="Times New Roman"/>
          <w:sz w:val="24"/>
          <w:szCs w:val="24"/>
        </w:rPr>
        <w:t>MozillaThunderbird</w:t>
      </w:r>
      <w:proofErr w:type="spellEnd"/>
      <w:r w:rsidRPr="007C501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C5019">
        <w:rPr>
          <w:rFonts w:ascii="Times New Roman" w:hAnsi="Times New Roman"/>
          <w:sz w:val="24"/>
          <w:szCs w:val="24"/>
        </w:rPr>
        <w:t>MozillaFirefox</w:t>
      </w:r>
      <w:proofErr w:type="spellEnd"/>
      <w:r w:rsidRPr="007C501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C5019">
        <w:rPr>
          <w:rFonts w:ascii="Times New Roman" w:hAnsi="Times New Roman"/>
          <w:sz w:val="24"/>
          <w:szCs w:val="24"/>
        </w:rPr>
        <w:t>Opera</w:t>
      </w:r>
      <w:proofErr w:type="spellEnd"/>
      <w:r w:rsidRPr="007C501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C5019">
        <w:rPr>
          <w:rFonts w:ascii="Times New Roman" w:hAnsi="Times New Roman"/>
          <w:sz w:val="24"/>
          <w:szCs w:val="24"/>
        </w:rPr>
        <w:t>GoogleChrome</w:t>
      </w:r>
      <w:proofErr w:type="spellEnd"/>
      <w:r w:rsidRPr="007C5019">
        <w:rPr>
          <w:rFonts w:ascii="Times New Roman" w:hAnsi="Times New Roman"/>
          <w:sz w:val="24"/>
          <w:szCs w:val="24"/>
        </w:rPr>
        <w:t>;</w:t>
      </w:r>
    </w:p>
    <w:p w:rsidR="0092440C" w:rsidRPr="007C5019" w:rsidRDefault="0092440C" w:rsidP="009244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5019">
        <w:rPr>
          <w:rFonts w:ascii="Times New Roman" w:hAnsi="Times New Roman"/>
          <w:sz w:val="24"/>
          <w:szCs w:val="24"/>
        </w:rPr>
        <w:t xml:space="preserve">6. Архиваторы:7 </w:t>
      </w:r>
      <w:proofErr w:type="spellStart"/>
      <w:r w:rsidRPr="007C5019">
        <w:rPr>
          <w:rFonts w:ascii="Times New Roman" w:hAnsi="Times New Roman"/>
          <w:sz w:val="24"/>
          <w:szCs w:val="24"/>
        </w:rPr>
        <w:t>Zip</w:t>
      </w:r>
      <w:proofErr w:type="spellEnd"/>
      <w:r w:rsidRPr="007C5019">
        <w:rPr>
          <w:rFonts w:ascii="Times New Roman" w:hAnsi="Times New Roman"/>
          <w:sz w:val="24"/>
          <w:szCs w:val="24"/>
        </w:rPr>
        <w:t>.</w:t>
      </w:r>
    </w:p>
    <w:p w:rsidR="0092440C" w:rsidRDefault="0092440C" w:rsidP="0092440C"/>
    <w:p w:rsidR="00B74123" w:rsidRPr="0092440C" w:rsidRDefault="00B74123" w:rsidP="009244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74123" w:rsidRPr="0092440C" w:rsidSect="005302CE">
      <w:footerReference w:type="default" r:id="rId8"/>
      <w:pgSz w:w="11906" w:h="16838"/>
      <w:pgMar w:top="1134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2E4" w:rsidRDefault="004A72E4" w:rsidP="00B74123">
      <w:pPr>
        <w:spacing w:after="0" w:line="240" w:lineRule="auto"/>
      </w:pPr>
      <w:r>
        <w:separator/>
      </w:r>
    </w:p>
  </w:endnote>
  <w:endnote w:type="continuationSeparator" w:id="0">
    <w:p w:rsidR="004A72E4" w:rsidRDefault="004A72E4" w:rsidP="00B74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13929"/>
    </w:sdtPr>
    <w:sdtContent>
      <w:p w:rsidR="000E1496" w:rsidRDefault="0039430B">
        <w:pPr>
          <w:pStyle w:val="a4"/>
          <w:jc w:val="right"/>
        </w:pPr>
        <w:r w:rsidRPr="003113A5">
          <w:rPr>
            <w:rFonts w:ascii="Times New Roman" w:hAnsi="Times New Roman"/>
            <w:sz w:val="20"/>
            <w:szCs w:val="20"/>
          </w:rPr>
          <w:fldChar w:fldCharType="begin"/>
        </w:r>
        <w:r w:rsidR="0002161C" w:rsidRPr="003113A5">
          <w:rPr>
            <w:rFonts w:ascii="Times New Roman" w:hAnsi="Times New Roman"/>
            <w:sz w:val="20"/>
            <w:szCs w:val="20"/>
          </w:rPr>
          <w:instrText xml:space="preserve"> PAGE   \* MERGEFORMAT </w:instrText>
        </w:r>
        <w:r w:rsidRPr="003113A5">
          <w:rPr>
            <w:rFonts w:ascii="Times New Roman" w:hAnsi="Times New Roman"/>
            <w:sz w:val="20"/>
            <w:szCs w:val="20"/>
          </w:rPr>
          <w:fldChar w:fldCharType="separate"/>
        </w:r>
        <w:r w:rsidR="00C46EF4">
          <w:rPr>
            <w:rFonts w:ascii="Times New Roman" w:hAnsi="Times New Roman"/>
            <w:noProof/>
            <w:sz w:val="20"/>
            <w:szCs w:val="20"/>
          </w:rPr>
          <w:t>14</w:t>
        </w:r>
        <w:r w:rsidRPr="003113A5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:rsidR="000E1496" w:rsidRDefault="004A72E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2E4" w:rsidRDefault="004A72E4" w:rsidP="00B74123">
      <w:pPr>
        <w:spacing w:after="0" w:line="240" w:lineRule="auto"/>
      </w:pPr>
      <w:r>
        <w:separator/>
      </w:r>
    </w:p>
  </w:footnote>
  <w:footnote w:type="continuationSeparator" w:id="0">
    <w:p w:rsidR="004A72E4" w:rsidRDefault="004A72E4" w:rsidP="00B741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431B5E"/>
    <w:multiLevelType w:val="hybridMultilevel"/>
    <w:tmpl w:val="494A006E"/>
    <w:lvl w:ilvl="0" w:tplc="24AE7D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E125DFD"/>
    <w:multiLevelType w:val="hybridMultilevel"/>
    <w:tmpl w:val="0FAC992A"/>
    <w:lvl w:ilvl="0" w:tplc="24AE7D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2440C"/>
    <w:rsid w:val="0002161C"/>
    <w:rsid w:val="00071B0F"/>
    <w:rsid w:val="000F6132"/>
    <w:rsid w:val="001801A2"/>
    <w:rsid w:val="001F0825"/>
    <w:rsid w:val="002434BF"/>
    <w:rsid w:val="002938EF"/>
    <w:rsid w:val="00297EE4"/>
    <w:rsid w:val="0039430B"/>
    <w:rsid w:val="003F464C"/>
    <w:rsid w:val="00483804"/>
    <w:rsid w:val="004A72E4"/>
    <w:rsid w:val="004C2391"/>
    <w:rsid w:val="005A110F"/>
    <w:rsid w:val="005C472C"/>
    <w:rsid w:val="005D0DD5"/>
    <w:rsid w:val="00682607"/>
    <w:rsid w:val="006963F1"/>
    <w:rsid w:val="006A2ADA"/>
    <w:rsid w:val="0075093A"/>
    <w:rsid w:val="00756825"/>
    <w:rsid w:val="0078200E"/>
    <w:rsid w:val="007C06CA"/>
    <w:rsid w:val="00810957"/>
    <w:rsid w:val="008372A3"/>
    <w:rsid w:val="008C079B"/>
    <w:rsid w:val="0092440C"/>
    <w:rsid w:val="00996C0B"/>
    <w:rsid w:val="009B1786"/>
    <w:rsid w:val="009C1E47"/>
    <w:rsid w:val="00A064B3"/>
    <w:rsid w:val="00A62BAE"/>
    <w:rsid w:val="00A959B1"/>
    <w:rsid w:val="00B74123"/>
    <w:rsid w:val="00C46EF4"/>
    <w:rsid w:val="00D439D3"/>
    <w:rsid w:val="00D719E5"/>
    <w:rsid w:val="00D71BAD"/>
    <w:rsid w:val="00DC6141"/>
    <w:rsid w:val="00EA12BB"/>
    <w:rsid w:val="00EE0A63"/>
    <w:rsid w:val="00F21EF4"/>
    <w:rsid w:val="00F64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2440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uiPriority w:val="99"/>
    <w:unhideWhenUsed/>
    <w:rsid w:val="0092440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92440C"/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24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440C"/>
    <w:rPr>
      <w:rFonts w:ascii="Tahoma" w:hAnsi="Tahoma" w:cs="Tahoma"/>
      <w:sz w:val="16"/>
      <w:szCs w:val="16"/>
    </w:rPr>
  </w:style>
  <w:style w:type="character" w:customStyle="1" w:styleId="a8">
    <w:name w:val="Текст Знак"/>
    <w:link w:val="a9"/>
    <w:rsid w:val="008372A3"/>
    <w:rPr>
      <w:rFonts w:ascii="Courier New" w:hAnsi="Courier New"/>
    </w:rPr>
  </w:style>
  <w:style w:type="paragraph" w:styleId="a9">
    <w:name w:val="Plain Text"/>
    <w:basedOn w:val="a"/>
    <w:link w:val="a8"/>
    <w:unhideWhenUsed/>
    <w:rsid w:val="008372A3"/>
    <w:pPr>
      <w:tabs>
        <w:tab w:val="left" w:pos="708"/>
      </w:tabs>
      <w:spacing w:after="0" w:line="240" w:lineRule="auto"/>
    </w:pPr>
    <w:rPr>
      <w:rFonts w:ascii="Courier New" w:hAnsi="Courier New"/>
    </w:rPr>
  </w:style>
  <w:style w:type="character" w:customStyle="1" w:styleId="1">
    <w:name w:val="Текст Знак1"/>
    <w:basedOn w:val="a0"/>
    <w:link w:val="a9"/>
    <w:uiPriority w:val="99"/>
    <w:semiHidden/>
    <w:rsid w:val="008372A3"/>
    <w:rPr>
      <w:rFonts w:ascii="Consolas" w:hAnsi="Consolas" w:cs="Consolas"/>
      <w:sz w:val="21"/>
      <w:szCs w:val="21"/>
    </w:rPr>
  </w:style>
  <w:style w:type="paragraph" w:styleId="2">
    <w:name w:val="Body Text 2"/>
    <w:basedOn w:val="a"/>
    <w:link w:val="20"/>
    <w:rsid w:val="008372A3"/>
    <w:pPr>
      <w:spacing w:after="120" w:line="48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2 Знак"/>
    <w:basedOn w:val="a0"/>
    <w:link w:val="2"/>
    <w:rsid w:val="008372A3"/>
    <w:rPr>
      <w:rFonts w:ascii="Times New Roman" w:eastAsia="Times New Roman" w:hAnsi="Times New Roman" w:cs="Times New Roman"/>
      <w:sz w:val="24"/>
      <w:szCs w:val="20"/>
    </w:rPr>
  </w:style>
  <w:style w:type="table" w:styleId="aa">
    <w:name w:val="Table Grid"/>
    <w:basedOn w:val="a1"/>
    <w:uiPriority w:val="59"/>
    <w:rsid w:val="008372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iPriority w:val="99"/>
    <w:semiHidden/>
    <w:unhideWhenUsed/>
    <w:rsid w:val="007C06C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7C06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15</Pages>
  <Words>3895</Words>
  <Characters>22208</Characters>
  <Application>Microsoft Office Word</Application>
  <DocSecurity>0</DocSecurity>
  <Lines>185</Lines>
  <Paragraphs>52</Paragraphs>
  <ScaleCrop>false</ScaleCrop>
  <Company/>
  <LinksUpToDate>false</LinksUpToDate>
  <CharactersWithSpaces>26051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user</cp:lastModifiedBy>
  <cp:revision>37</cp:revision>
  <dcterms:created xsi:type="dcterms:W3CDTF">2018-02-04T23:51:00Z</dcterms:created>
  <dcterms:modified xsi:type="dcterms:W3CDTF">2021-11-18T06:42:00Z</dcterms:modified>
</cp:coreProperties>
</file>